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ng" ContentType="image/png"/>
  <Default Extension="rels" ContentType="application/vnd.openxmlformats-package.relationship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&#65279;<?xml version="1.0" encoding="utf-8"?>
<Relationships xmlns="http://schemas.openxmlformats.org/package/2006/relationships">
  <Relationship Type="http://schemas.openxmlformats.org/officeDocument/2006/relationships/officeDocument" Target="word/document.xml" Id="Rac7d620ea79843c1" />
</Relationships>
</file>

<file path=word/document.xml><?xml version="1.0" encoding="utf-8"?>
<w:document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spacing w:before="0" w:after="0"/>
      </w:pPr>
      <w:r>
        <w:drawing>
          <wp:inline distT="0" distB="0" distL="0" distR="0" wp14:editId="50D07946">
            <wp:extent cx="14528800" cy="4503928"/>
            <wp:effectExtent l="0" t="0" r="0" b="0"/>
            <wp:docPr id="1" name="project-chart-1" descr="Service launch / delivery plan · Gantt · p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roject-chart-1.png" descr="Service launch / delivery plan · Gantt · page 1"/>
                    <pic:cNvPicPr/>
                  </pic:nvPicPr>
                  <pic:blipFill>
                    <a:blip r:embed="Ra7cb7f2fa990480e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28800" cy="4503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/>
      <w:r>
        <w:rPr>
          <w:rFonts w:ascii="Arial" w:hAnsi="Arial" w:eastAsia="Arial" w:cs="Arial"/>
          <w:b/>
          <w:bCs/>
          <w:color w:val="183047"/>
          <w:sz w:val="40"/>
        </w:rPr>
        <w:t xml:space="preserve">Service launch / delivery plan</w:t>
      </w:r>
    </w:p>
    <w:p>
      <w:pPr>
        <w:keepNext/>
        <w:spacing w:before="200" w:after="120"/>
      </w:pPr>
      <w:r>
        <w:rPr>
          <w:rFonts w:ascii="Arial" w:hAnsi="Arial" w:eastAsia="Arial" w:cs="Arial"/>
          <w:b/>
          <w:bCs/>
          <w:color w:val="183047"/>
          <w:sz w:val="26"/>
        </w:rPr>
        <w:t xml:space="preserve">Gantt</w:t>
      </w:r>
    </w:p>
    <w:tbl>
      <w:tblPr>
        <w:tblStyle w:val="TableGrid"/>
        <w:tblW w:w="5000" w:type="pct"/>
        <w:tblBorders>
          <w:top w:val="single" w:color="E3EAF0" w:sz="4"/>
          <w:left w:val="single" w:color="E3EAF0" w:sz="4"/>
          <w:bottom w:val="single" w:color="E3EAF0" w:sz="4"/>
          <w:right w:val="single" w:color="E3EAF0" w:sz="4"/>
          <w:insideH w:val="single" w:color="E3EAF0" w:sz="4"/>
          <w:insideV w:val="single" w:color="E3EAF0" w:sz="4"/>
        </w:tblBorders>
        <w:tblLayout w:type="fixed"/>
        <w:tblLook w:val="04A0"/>
      </w:tblPr>
      <w:tblGrid>
        <w:gridCol w:w="4576"/>
        <w:gridCol w:w="18304"/>
      </w:tblGrid>
      <w:tr>
        <w:trPr>
          <w:tblHeader/>
        </w:trPr>
        <w:tc>
          <w:tcPr>
            <w:tcW w:w="1000" w:type="pct"/>
            <w:shd w:val="clear" w:fill="183047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/>
            <w:r>
              <w:rPr>
                <w:rFonts w:ascii="Arial" w:hAnsi="Arial" w:eastAsia="Arial" w:cs="Arial"/>
                <w:b/>
                <w:bCs/>
                <w:color w:val="FFFFFF"/>
                <w:sz w:val="22"/>
              </w:rPr>
              <w:t xml:space="preserve">UID</w:t>
            </w:r>
          </w:p>
        </w:tc>
        <w:tc>
          <w:tcPr>
            <w:tcW w:w="4000" w:type="pct"/>
            <w:shd w:val="clear" w:fill="183047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/>
            <w:r>
              <w:rPr>
                <w:rFonts w:ascii="Arial" w:hAnsi="Arial" w:eastAsia="Arial" w:cs="Arial"/>
                <w:b/>
                <w:bCs/>
                <w:color w:val="FFFFFF"/>
                <w:sz w:val="22"/>
              </w:rPr>
              <w:t xml:space="preserve">Name</w:t>
            </w:r>
          </w:p>
        </w:tc>
      </w:tr>
      <w:tr>
        <w:tc>
          <w:tcPr>
            <w:tcW w:w="1000" w:type="pct"/>
            <w:shd w:val="clear" w:fill="F4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/>
            <w:r>
              <w:rPr>
                <w:rFonts w:ascii="Arial" w:hAnsi="Arial" w:eastAsia="Arial" w:cs="Arial"/>
                <w:color w:val="183047"/>
                <w:sz w:val="22"/>
              </w:rPr>
              <w:t xml:space="preserve">1</w:t>
            </w:r>
          </w:p>
        </w:tc>
        <w:tc>
          <w:tcPr>
            <w:tcW w:w="4000" w:type="pct"/>
            <w:shd w:val="clear" w:fill="F4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/>
            <w:r>
              <w:rPr>
                <w:rFonts w:ascii="Arial" w:hAnsi="Arial" w:eastAsia="Arial" w:cs="Arial"/>
                <w:color w:val="183047"/>
                <w:sz w:val="22"/>
              </w:rPr>
              <w:t xml:space="preserve">Agree scope and acceptance</w:t>
            </w:r>
          </w:p>
        </w:tc>
      </w:tr>
      <w:tr>
        <w:tc>
          <w:tcPr>
            <w:tcW w:w="1000" w:type="pct"/>
            <w:shd w:val="clear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/>
            <w:r>
              <w:rPr>
                <w:rFonts w:ascii="Arial" w:hAnsi="Arial" w:eastAsia="Arial" w:cs="Arial"/>
                <w:color w:val="183047"/>
                <w:sz w:val="22"/>
              </w:rPr>
              <w:t xml:space="preserve">2</w:t>
            </w:r>
          </w:p>
        </w:tc>
        <w:tc>
          <w:tcPr>
            <w:tcW w:w="4000" w:type="pct"/>
            <w:shd w:val="clear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/>
            <w:r>
              <w:rPr>
                <w:rFonts w:ascii="Arial" w:hAnsi="Arial" w:eastAsia="Arial" w:cs="Arial"/>
                <w:color w:val="183047"/>
                <w:sz w:val="22"/>
              </w:rPr>
              <w:t xml:space="preserve">Design the service</w:t>
            </w:r>
          </w:p>
        </w:tc>
      </w:tr>
      <w:tr>
        <w:tc>
          <w:tcPr>
            <w:tcW w:w="1000" w:type="pct"/>
            <w:shd w:val="clear" w:fill="F4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/>
            <w:r>
              <w:rPr>
                <w:rFonts w:ascii="Arial" w:hAnsi="Arial" w:eastAsia="Arial" w:cs="Arial"/>
                <w:color w:val="183047"/>
                <w:sz w:val="22"/>
              </w:rPr>
              <w:t xml:space="preserve">3</w:t>
            </w:r>
          </w:p>
        </w:tc>
        <w:tc>
          <w:tcPr>
            <w:tcW w:w="4000" w:type="pct"/>
            <w:shd w:val="clear" w:fill="F4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/>
            <w:r>
              <w:rPr>
                <w:rFonts w:ascii="Arial" w:hAnsi="Arial" w:eastAsia="Arial" w:cs="Arial"/>
                <w:color w:val="183047"/>
                <w:sz w:val="22"/>
              </w:rPr>
              <w:t xml:space="preserve">Build and integrate</w:t>
            </w:r>
          </w:p>
        </w:tc>
      </w:tr>
      <w:tr>
        <w:tc>
          <w:tcPr>
            <w:tcW w:w="1000" w:type="pct"/>
            <w:shd w:val="clear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/>
            <w:r>
              <w:rPr>
                <w:rFonts w:ascii="Arial" w:hAnsi="Arial" w:eastAsia="Arial" w:cs="Arial"/>
                <w:color w:val="183047"/>
                <w:sz w:val="22"/>
              </w:rPr>
              <w:t xml:space="preserve">4</w:t>
            </w:r>
          </w:p>
        </w:tc>
        <w:tc>
          <w:tcPr>
            <w:tcW w:w="4000" w:type="pct"/>
            <w:shd w:val="clear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/>
            <w:r>
              <w:rPr>
                <w:rFonts w:ascii="Arial" w:hAnsi="Arial" w:eastAsia="Arial" w:cs="Arial"/>
                <w:color w:val="183047"/>
                <w:sz w:val="22"/>
              </w:rPr>
              <w:t xml:space="preserve">Verify the release</w:t>
            </w:r>
          </w:p>
        </w:tc>
      </w:tr>
      <w:tr>
        <w:tc>
          <w:tcPr>
            <w:tcW w:w="1000" w:type="pct"/>
            <w:shd w:val="clear" w:fill="F4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/>
            <w:r>
              <w:rPr>
                <w:rFonts w:ascii="Arial" w:hAnsi="Arial" w:eastAsia="Arial" w:cs="Arial"/>
                <w:color w:val="183047"/>
                <w:sz w:val="22"/>
              </w:rPr>
              <w:t xml:space="preserve">5</w:t>
            </w:r>
          </w:p>
        </w:tc>
        <w:tc>
          <w:tcPr>
            <w:tcW w:w="4000" w:type="pct"/>
            <w:shd w:val="clear" w:fill="F4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/>
            <w:r>
              <w:rPr>
                <w:rFonts w:ascii="Arial" w:hAnsi="Arial" w:eastAsia="Arial" w:cs="Arial"/>
                <w:color w:val="183047"/>
                <w:sz w:val="22"/>
              </w:rPr>
              <w:t xml:space="preserve">Launch milestone</w:t>
            </w:r>
          </w:p>
        </w:tc>
      </w:tr>
    </w:tbl>
    <w:p>
      <w:pPr>
        <w:keepNext/>
        <w:spacing w:before="200" w:after="120"/>
      </w:pPr>
      <w:r>
        <w:rPr>
          <w:rFonts w:ascii="Arial" w:hAnsi="Arial" w:eastAsia="Arial" w:cs="Arial"/>
          <w:b/>
          <w:bCs/>
          <w:color w:val="183047"/>
          <w:sz w:val="26"/>
        </w:rPr>
        <w:t xml:space="preserve">Status and groups</w:t>
      </w:r>
    </w:p>
    <w:tbl>
      <w:tblPr>
        <w:tblStyle w:val="TableGrid"/>
        <w:tblW w:w="5000" w:type="pct"/>
        <w:tblBorders>
          <w:top w:val="single" w:color="E3EAF0" w:sz="4"/>
          <w:left w:val="single" w:color="E3EAF0" w:sz="4"/>
          <w:bottom w:val="single" w:color="E3EAF0" w:sz="4"/>
          <w:right w:val="single" w:color="E3EAF0" w:sz="4"/>
          <w:insideH w:val="single" w:color="E3EAF0" w:sz="4"/>
          <w:insideV w:val="single" w:color="E3EAF0" w:sz="4"/>
        </w:tblBorders>
        <w:tblLayout w:type="fixed"/>
        <w:tblLook w:val="04A0"/>
      </w:tblPr>
      <w:tblGrid>
        <w:gridCol w:w="2078"/>
        <w:gridCol w:w="8319"/>
        <w:gridCol w:w="6242"/>
        <w:gridCol w:w="6241"/>
      </w:tblGrid>
      <w:tr>
        <w:trPr>
          <w:tblHeader/>
        </w:trPr>
        <w:tc>
          <w:tcPr>
            <w:tcW w:w="454" w:type="pct"/>
            <w:shd w:val="clear" w:fill="183047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/>
            <w:r>
              <w:rPr>
                <w:rFonts w:ascii="Arial" w:hAnsi="Arial" w:eastAsia="Arial" w:cs="Arial"/>
                <w:b/>
                <w:bCs/>
                <w:color w:val="FFFFFF"/>
                <w:sz w:val="22"/>
              </w:rPr>
              <w:t xml:space="preserve">UID</w:t>
            </w:r>
          </w:p>
        </w:tc>
        <w:tc>
          <w:tcPr>
            <w:tcW w:w="1818" w:type="pct"/>
            <w:shd w:val="clear" w:fill="183047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/>
            <w:r>
              <w:rPr>
                <w:rFonts w:ascii="Arial" w:hAnsi="Arial" w:eastAsia="Arial" w:cs="Arial"/>
                <w:b/>
                <w:bCs/>
                <w:color w:val="FFFFFF"/>
                <w:sz w:val="22"/>
              </w:rPr>
              <w:t xml:space="preserve">Name</w:t>
            </w:r>
          </w:p>
        </w:tc>
        <w:tc>
          <w:tcPr>
            <w:tcW w:w="1364" w:type="pct"/>
            <w:shd w:val="clear" w:fill="183047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/>
            <w:r>
              <w:rPr>
                <w:rFonts w:ascii="Arial" w:hAnsi="Arial" w:eastAsia="Arial" w:cs="Arial"/>
                <w:b/>
                <w:bCs/>
                <w:color w:val="FFFFFF"/>
                <w:sz w:val="22"/>
              </w:rPr>
              <w:t xml:space="preserve">Status</w:t>
            </w:r>
          </w:p>
        </w:tc>
        <w:tc>
          <w:tcPr>
            <w:tcW w:w="1364" w:type="pct"/>
            <w:shd w:val="clear" w:fill="183047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/>
            <w:r>
              <w:rPr>
                <w:rFonts w:ascii="Arial" w:hAnsi="Arial" w:eastAsia="Arial" w:cs="Arial"/>
                <w:b/>
                <w:bCs/>
                <w:color w:val="FFFFFF"/>
                <w:sz w:val="22"/>
              </w:rPr>
              <w:t xml:space="preserve">Group</w:t>
            </w:r>
          </w:p>
        </w:tc>
      </w:tr>
      <w:tr>
        <w:tc>
          <w:tcPr>
            <w:tcW w:w="454" w:type="pct"/>
            <w:shd w:val="clear" w:fill="F4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/>
            <w:r>
              <w:rPr>
                <w:rFonts w:ascii="Arial" w:hAnsi="Arial" w:eastAsia="Arial" w:cs="Arial"/>
                <w:color w:val="183047"/>
                <w:sz w:val="22"/>
              </w:rPr>
              <w:t xml:space="preserve">1</w:t>
            </w:r>
          </w:p>
        </w:tc>
        <w:tc>
          <w:tcPr>
            <w:tcW w:w="1818" w:type="pct"/>
            <w:shd w:val="clear" w:fill="F4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/>
            <w:r>
              <w:rPr>
                <w:rFonts w:ascii="Arial" w:hAnsi="Arial" w:eastAsia="Arial" w:cs="Arial"/>
                <w:color w:val="183047"/>
                <w:sz w:val="22"/>
              </w:rPr>
              <w:t xml:space="preserve">Agree scope and acceptance</w:t>
            </w:r>
          </w:p>
        </w:tc>
        <w:tc>
          <w:tcPr>
            <w:tcW w:w="1364" w:type="pct"/>
            <w:shd w:val="clear" w:fill="F4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/>
            <w:r>
              <w:rPr>
                <w:rFonts w:ascii="Arial" w:hAnsi="Arial" w:eastAsia="Arial" w:cs="Arial"/>
                <w:color w:val="183047"/>
                <w:sz w:val="22"/>
              </w:rPr>
              <w:t xml:space="preserve">Task; critical</w:t>
            </w:r>
          </w:p>
        </w:tc>
        <w:tc>
          <w:tcPr>
            <w:tcW w:w="1364" w:type="pct"/>
            <w:shd w:val="clear" w:fill="F4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/>
            <w:r>
              <w:rPr>
                <w:rFonts w:ascii="Arial" w:hAnsi="Arial" w:eastAsia="Arial" w:cs="Arial"/>
                <w:color w:val="183047"/>
                <w:sz w:val="22"/>
              </w:rPr>
              <w:t xml:space="preserve"/>
            </w:r>
          </w:p>
        </w:tc>
      </w:tr>
      <w:tr>
        <w:tc>
          <w:tcPr>
            <w:tcW w:w="454" w:type="pct"/>
            <w:shd w:val="clear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/>
            <w:r>
              <w:rPr>
                <w:rFonts w:ascii="Arial" w:hAnsi="Arial" w:eastAsia="Arial" w:cs="Arial"/>
                <w:color w:val="183047"/>
                <w:sz w:val="22"/>
              </w:rPr>
              <w:t xml:space="preserve">2</w:t>
            </w:r>
          </w:p>
        </w:tc>
        <w:tc>
          <w:tcPr>
            <w:tcW w:w="1818" w:type="pct"/>
            <w:shd w:val="clear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/>
            <w:r>
              <w:rPr>
                <w:rFonts w:ascii="Arial" w:hAnsi="Arial" w:eastAsia="Arial" w:cs="Arial"/>
                <w:color w:val="183047"/>
                <w:sz w:val="22"/>
              </w:rPr>
              <w:t xml:space="preserve">Design the service</w:t>
            </w:r>
          </w:p>
        </w:tc>
        <w:tc>
          <w:tcPr>
            <w:tcW w:w="1364" w:type="pct"/>
            <w:shd w:val="clear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/>
            <w:r>
              <w:rPr>
                <w:rFonts w:ascii="Arial" w:hAnsi="Arial" w:eastAsia="Arial" w:cs="Arial"/>
                <w:color w:val="183047"/>
                <w:sz w:val="22"/>
              </w:rPr>
              <w:t xml:space="preserve">Task; critical</w:t>
            </w:r>
          </w:p>
        </w:tc>
        <w:tc>
          <w:tcPr>
            <w:tcW w:w="1364" w:type="pct"/>
            <w:shd w:val="clear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/>
            <w:r>
              <w:rPr>
                <w:rFonts w:ascii="Arial" w:hAnsi="Arial" w:eastAsia="Arial" w:cs="Arial"/>
                <w:color w:val="183047"/>
                <w:sz w:val="22"/>
              </w:rPr>
              <w:t xml:space="preserve"/>
            </w:r>
          </w:p>
        </w:tc>
      </w:tr>
      <w:tr>
        <w:tc>
          <w:tcPr>
            <w:tcW w:w="454" w:type="pct"/>
            <w:shd w:val="clear" w:fill="F4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/>
            <w:r>
              <w:rPr>
                <w:rFonts w:ascii="Arial" w:hAnsi="Arial" w:eastAsia="Arial" w:cs="Arial"/>
                <w:color w:val="183047"/>
                <w:sz w:val="22"/>
              </w:rPr>
              <w:t xml:space="preserve">3</w:t>
            </w:r>
          </w:p>
        </w:tc>
        <w:tc>
          <w:tcPr>
            <w:tcW w:w="1818" w:type="pct"/>
            <w:shd w:val="clear" w:fill="F4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/>
            <w:r>
              <w:rPr>
                <w:rFonts w:ascii="Arial" w:hAnsi="Arial" w:eastAsia="Arial" w:cs="Arial"/>
                <w:color w:val="183047"/>
                <w:sz w:val="22"/>
              </w:rPr>
              <w:t xml:space="preserve">Build and integrate</w:t>
            </w:r>
          </w:p>
        </w:tc>
        <w:tc>
          <w:tcPr>
            <w:tcW w:w="1364" w:type="pct"/>
            <w:shd w:val="clear" w:fill="F4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/>
            <w:r>
              <w:rPr>
                <w:rFonts w:ascii="Arial" w:hAnsi="Arial" w:eastAsia="Arial" w:cs="Arial"/>
                <w:color w:val="183047"/>
                <w:sz w:val="22"/>
              </w:rPr>
              <w:t xml:space="preserve">Task; critical</w:t>
            </w:r>
          </w:p>
        </w:tc>
        <w:tc>
          <w:tcPr>
            <w:tcW w:w="1364" w:type="pct"/>
            <w:shd w:val="clear" w:fill="F4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/>
            <w:r>
              <w:rPr>
                <w:rFonts w:ascii="Arial" w:hAnsi="Arial" w:eastAsia="Arial" w:cs="Arial"/>
                <w:color w:val="183047"/>
                <w:sz w:val="22"/>
              </w:rPr>
              <w:t xml:space="preserve"/>
            </w:r>
          </w:p>
        </w:tc>
      </w:tr>
      <w:tr>
        <w:tc>
          <w:tcPr>
            <w:tcW w:w="454" w:type="pct"/>
            <w:shd w:val="clear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/>
            <w:r>
              <w:rPr>
                <w:rFonts w:ascii="Arial" w:hAnsi="Arial" w:eastAsia="Arial" w:cs="Arial"/>
                <w:color w:val="183047"/>
                <w:sz w:val="22"/>
              </w:rPr>
              <w:t xml:space="preserve">4</w:t>
            </w:r>
          </w:p>
        </w:tc>
        <w:tc>
          <w:tcPr>
            <w:tcW w:w="1818" w:type="pct"/>
            <w:shd w:val="clear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/>
            <w:r>
              <w:rPr>
                <w:rFonts w:ascii="Arial" w:hAnsi="Arial" w:eastAsia="Arial" w:cs="Arial"/>
                <w:color w:val="183047"/>
                <w:sz w:val="22"/>
              </w:rPr>
              <w:t xml:space="preserve">Verify the release</w:t>
            </w:r>
          </w:p>
        </w:tc>
        <w:tc>
          <w:tcPr>
            <w:tcW w:w="1364" w:type="pct"/>
            <w:shd w:val="clear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/>
            <w:r>
              <w:rPr>
                <w:rFonts w:ascii="Arial" w:hAnsi="Arial" w:eastAsia="Arial" w:cs="Arial"/>
                <w:color w:val="183047"/>
                <w:sz w:val="22"/>
              </w:rPr>
              <w:t xml:space="preserve">Task; critical</w:t>
            </w:r>
          </w:p>
        </w:tc>
        <w:tc>
          <w:tcPr>
            <w:tcW w:w="1364" w:type="pct"/>
            <w:shd w:val="clear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/>
            <w:r>
              <w:rPr>
                <w:rFonts w:ascii="Arial" w:hAnsi="Arial" w:eastAsia="Arial" w:cs="Arial"/>
                <w:color w:val="183047"/>
                <w:sz w:val="22"/>
              </w:rPr>
              <w:t xml:space="preserve"/>
            </w:r>
          </w:p>
        </w:tc>
      </w:tr>
      <w:tr>
        <w:tc>
          <w:tcPr>
            <w:tcW w:w="454" w:type="pct"/>
            <w:shd w:val="clear" w:fill="F4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/>
            <w:r>
              <w:rPr>
                <w:rFonts w:ascii="Arial" w:hAnsi="Arial" w:eastAsia="Arial" w:cs="Arial"/>
                <w:color w:val="183047"/>
                <w:sz w:val="22"/>
              </w:rPr>
              <w:t xml:space="preserve">5</w:t>
            </w:r>
          </w:p>
        </w:tc>
        <w:tc>
          <w:tcPr>
            <w:tcW w:w="1818" w:type="pct"/>
            <w:shd w:val="clear" w:fill="F4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/>
            <w:r>
              <w:rPr>
                <w:rFonts w:ascii="Arial" w:hAnsi="Arial" w:eastAsia="Arial" w:cs="Arial"/>
                <w:color w:val="183047"/>
                <w:sz w:val="22"/>
              </w:rPr>
              <w:t xml:space="preserve">Launch milestone</w:t>
            </w:r>
          </w:p>
        </w:tc>
        <w:tc>
          <w:tcPr>
            <w:tcW w:w="1364" w:type="pct"/>
            <w:shd w:val="clear" w:fill="F4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/>
            <w:r>
              <w:rPr>
                <w:rFonts w:ascii="Arial" w:hAnsi="Arial" w:eastAsia="Arial" w:cs="Arial"/>
                <w:color w:val="183047"/>
                <w:sz w:val="22"/>
              </w:rPr>
              <w:t xml:space="preserve">Task; critical</w:t>
            </w:r>
          </w:p>
        </w:tc>
        <w:tc>
          <w:tcPr>
            <w:tcW w:w="1364" w:type="pct"/>
            <w:shd w:val="clear" w:fill="F4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/>
            <w:r>
              <w:rPr>
                <w:rFonts w:ascii="Arial" w:hAnsi="Arial" w:eastAsia="Arial" w:cs="Arial"/>
                <w:color w:val="183047"/>
                <w:sz w:val="22"/>
              </w:rPr>
              <w:t xml:space="preserve"/>
            </w:r>
          </w:p>
        </w:tc>
      </w:tr>
    </w:tbl>
    <w:p>
      <w:pPr>
        <w:keepNext/>
        <w:spacing w:before="200" w:after="120"/>
      </w:pPr>
      <w:r>
        <w:rPr>
          <w:rFonts w:ascii="Arial" w:hAnsi="Arial" w:eastAsia="Arial" w:cs="Arial"/>
          <w:b/>
          <w:bCs/>
          <w:color w:val="183047"/>
          <w:sz w:val="26"/>
        </w:rPr>
        <w:t xml:space="preserve">Dependencies</w:t>
      </w:r>
    </w:p>
    <w:tbl>
      <w:tblPr>
        <w:tblStyle w:val="TableGrid"/>
        <w:tblW w:w="5000" w:type="pct"/>
        <w:tblBorders>
          <w:top w:val="single" w:color="E3EAF0" w:sz="4"/>
          <w:left w:val="single" w:color="E3EAF0" w:sz="4"/>
          <w:bottom w:val="single" w:color="E3EAF0" w:sz="4"/>
          <w:right w:val="single" w:color="E3EAF0" w:sz="4"/>
          <w:insideH w:val="single" w:color="E3EAF0" w:sz="4"/>
          <w:insideV w:val="single" w:color="E3EAF0" w:sz="4"/>
        </w:tblBorders>
        <w:tblLayout w:type="fixed"/>
        <w:tblLook w:val="04A0"/>
      </w:tblPr>
      <w:tblGrid>
        <w:gridCol w:w="5720"/>
        <w:gridCol w:w="5720"/>
        <w:gridCol w:w="5720"/>
        <w:gridCol w:w="5720"/>
      </w:tblGrid>
      <w:tr>
        <w:trPr>
          <w:tblHeader/>
        </w:trPr>
        <w:tc>
          <w:tcPr>
            <w:tcW w:w="1250" w:type="pct"/>
            <w:shd w:val="clear" w:fill="183047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/>
            <w:r>
              <w:rPr>
                <w:rFonts w:ascii="Arial" w:hAnsi="Arial" w:eastAsia="Arial" w:cs="Arial"/>
                <w:b/>
                <w:bCs/>
                <w:color w:val="FFFFFF"/>
                <w:sz w:val="22"/>
              </w:rPr>
              <w:t xml:space="preserve">Predecessor UID</w:t>
            </w:r>
          </w:p>
        </w:tc>
        <w:tc>
          <w:tcPr>
            <w:tcW w:w="1250" w:type="pct"/>
            <w:shd w:val="clear" w:fill="183047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/>
            <w:r>
              <w:rPr>
                <w:rFonts w:ascii="Arial" w:hAnsi="Arial" w:eastAsia="Arial" w:cs="Arial"/>
                <w:b/>
                <w:bCs/>
                <w:color w:val="FFFFFF"/>
                <w:sz w:val="22"/>
              </w:rPr>
              <w:t xml:space="preserve">Successor UID</w:t>
            </w:r>
          </w:p>
        </w:tc>
        <w:tc>
          <w:tcPr>
            <w:tcW w:w="1250" w:type="pct"/>
            <w:shd w:val="clear" w:fill="183047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/>
            <w:r>
              <w:rPr>
                <w:rFonts w:ascii="Arial" w:hAnsi="Arial" w:eastAsia="Arial" w:cs="Arial"/>
                <w:b/>
                <w:bCs/>
                <w:color w:val="FFFFFF"/>
                <w:sz w:val="22"/>
              </w:rPr>
              <w:t xml:space="preserve">Type</w:t>
            </w:r>
          </w:p>
        </w:tc>
        <w:tc>
          <w:tcPr>
            <w:tcW w:w="1250" w:type="pct"/>
            <w:shd w:val="clear" w:fill="183047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/>
            <w:r>
              <w:rPr>
                <w:rFonts w:ascii="Arial" w:hAnsi="Arial" w:eastAsia="Arial" w:cs="Arial"/>
                <w:b/>
                <w:bCs/>
                <w:color w:val="FFFFFF"/>
                <w:sz w:val="22"/>
              </w:rPr>
              <w:t xml:space="preserve">Lag</w:t>
            </w:r>
          </w:p>
        </w:tc>
      </w:tr>
      <w:tr>
        <w:tc>
          <w:tcPr>
            <w:tcW w:w="1250" w:type="pct"/>
            <w:shd w:val="clear" w:fill="F4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/>
            <w:r>
              <w:rPr>
                <w:rFonts w:ascii="Arial" w:hAnsi="Arial" w:eastAsia="Arial" w:cs="Arial"/>
                <w:color w:val="183047"/>
                <w:sz w:val="22"/>
              </w:rPr>
              <w:t xml:space="preserve">1</w:t>
            </w:r>
          </w:p>
        </w:tc>
        <w:tc>
          <w:tcPr>
            <w:tcW w:w="1250" w:type="pct"/>
            <w:shd w:val="clear" w:fill="F4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/>
            <w:r>
              <w:rPr>
                <w:rFonts w:ascii="Arial" w:hAnsi="Arial" w:eastAsia="Arial" w:cs="Arial"/>
                <w:color w:val="183047"/>
                <w:sz w:val="22"/>
              </w:rPr>
              <w:t xml:space="preserve">2</w:t>
            </w:r>
          </w:p>
        </w:tc>
        <w:tc>
          <w:tcPr>
            <w:tcW w:w="1250" w:type="pct"/>
            <w:shd w:val="clear" w:fill="F4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/>
            <w:r>
              <w:rPr>
                <w:rFonts w:ascii="Arial" w:hAnsi="Arial" w:eastAsia="Arial" w:cs="Arial"/>
                <w:color w:val="183047"/>
                <w:sz w:val="22"/>
              </w:rPr>
              <w:t xml:space="preserve">Finish to start (FS)</w:t>
            </w:r>
          </w:p>
        </w:tc>
        <w:tc>
          <w:tcPr>
            <w:tcW w:w="1250" w:type="pct"/>
            <w:shd w:val="clear" w:fill="F4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/>
            <w:r>
              <w:rPr>
                <w:rFonts w:ascii="Arial" w:hAnsi="Arial" w:eastAsia="Arial" w:cs="Arial"/>
                <w:color w:val="183047"/>
                <w:sz w:val="22"/>
              </w:rPr>
              <w:t xml:space="preserve">0</w:t>
            </w:r>
          </w:p>
        </w:tc>
      </w:tr>
      <w:tr>
        <w:tc>
          <w:tcPr>
            <w:tcW w:w="1250" w:type="pct"/>
            <w:shd w:val="clear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/>
            <w:r>
              <w:rPr>
                <w:rFonts w:ascii="Arial" w:hAnsi="Arial" w:eastAsia="Arial" w:cs="Arial"/>
                <w:color w:val="183047"/>
                <w:sz w:val="22"/>
              </w:rPr>
              <w:t xml:space="preserve">2</w:t>
            </w:r>
          </w:p>
        </w:tc>
        <w:tc>
          <w:tcPr>
            <w:tcW w:w="1250" w:type="pct"/>
            <w:shd w:val="clear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/>
            <w:r>
              <w:rPr>
                <w:rFonts w:ascii="Arial" w:hAnsi="Arial" w:eastAsia="Arial" w:cs="Arial"/>
                <w:color w:val="183047"/>
                <w:sz w:val="22"/>
              </w:rPr>
              <w:t xml:space="preserve">3</w:t>
            </w:r>
          </w:p>
        </w:tc>
        <w:tc>
          <w:tcPr>
            <w:tcW w:w="1250" w:type="pct"/>
            <w:shd w:val="clear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/>
            <w:r>
              <w:rPr>
                <w:rFonts w:ascii="Arial" w:hAnsi="Arial" w:eastAsia="Arial" w:cs="Arial"/>
                <w:color w:val="183047"/>
                <w:sz w:val="22"/>
              </w:rPr>
              <w:t xml:space="preserve">Finish to start (FS)</w:t>
            </w:r>
          </w:p>
        </w:tc>
        <w:tc>
          <w:tcPr>
            <w:tcW w:w="1250" w:type="pct"/>
            <w:shd w:val="clear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/>
            <w:r>
              <w:rPr>
                <w:rFonts w:ascii="Arial" w:hAnsi="Arial" w:eastAsia="Arial" w:cs="Arial"/>
                <w:color w:val="183047"/>
                <w:sz w:val="22"/>
              </w:rPr>
              <w:t xml:space="preserve">0</w:t>
            </w:r>
          </w:p>
        </w:tc>
      </w:tr>
      <w:tr>
        <w:tc>
          <w:tcPr>
            <w:tcW w:w="1250" w:type="pct"/>
            <w:shd w:val="clear" w:fill="F4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/>
            <w:r>
              <w:rPr>
                <w:rFonts w:ascii="Arial" w:hAnsi="Arial" w:eastAsia="Arial" w:cs="Arial"/>
                <w:color w:val="183047"/>
                <w:sz w:val="22"/>
              </w:rPr>
              <w:t xml:space="preserve">3</w:t>
            </w:r>
          </w:p>
        </w:tc>
        <w:tc>
          <w:tcPr>
            <w:tcW w:w="1250" w:type="pct"/>
            <w:shd w:val="clear" w:fill="F4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/>
            <w:r>
              <w:rPr>
                <w:rFonts w:ascii="Arial" w:hAnsi="Arial" w:eastAsia="Arial" w:cs="Arial"/>
                <w:color w:val="183047"/>
                <w:sz w:val="22"/>
              </w:rPr>
              <w:t xml:space="preserve">4</w:t>
            </w:r>
          </w:p>
        </w:tc>
        <w:tc>
          <w:tcPr>
            <w:tcW w:w="1250" w:type="pct"/>
            <w:shd w:val="clear" w:fill="F4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/>
            <w:r>
              <w:rPr>
                <w:rFonts w:ascii="Arial" w:hAnsi="Arial" w:eastAsia="Arial" w:cs="Arial"/>
                <w:color w:val="183047"/>
                <w:sz w:val="22"/>
              </w:rPr>
              <w:t xml:space="preserve">Finish to start (FS)</w:t>
            </w:r>
          </w:p>
        </w:tc>
        <w:tc>
          <w:tcPr>
            <w:tcW w:w="1250" w:type="pct"/>
            <w:shd w:val="clear" w:fill="F4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/>
            <w:r>
              <w:rPr>
                <w:rFonts w:ascii="Arial" w:hAnsi="Arial" w:eastAsia="Arial" w:cs="Arial"/>
                <w:color w:val="183047"/>
                <w:sz w:val="22"/>
              </w:rPr>
              <w:t xml:space="preserve">0</w:t>
            </w:r>
          </w:p>
        </w:tc>
      </w:tr>
      <w:tr>
        <w:tc>
          <w:tcPr>
            <w:tcW w:w="1250" w:type="pct"/>
            <w:shd w:val="clear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/>
            <w:r>
              <w:rPr>
                <w:rFonts w:ascii="Arial" w:hAnsi="Arial" w:eastAsia="Arial" w:cs="Arial"/>
                <w:color w:val="183047"/>
                <w:sz w:val="22"/>
              </w:rPr>
              <w:t xml:space="preserve">4</w:t>
            </w:r>
          </w:p>
        </w:tc>
        <w:tc>
          <w:tcPr>
            <w:tcW w:w="1250" w:type="pct"/>
            <w:shd w:val="clear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/>
            <w:r>
              <w:rPr>
                <w:rFonts w:ascii="Arial" w:hAnsi="Arial" w:eastAsia="Arial" w:cs="Arial"/>
                <w:color w:val="183047"/>
                <w:sz w:val="22"/>
              </w:rPr>
              <w:t xml:space="preserve">5</w:t>
            </w:r>
          </w:p>
        </w:tc>
        <w:tc>
          <w:tcPr>
            <w:tcW w:w="1250" w:type="pct"/>
            <w:shd w:val="clear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/>
            <w:r>
              <w:rPr>
                <w:rFonts w:ascii="Arial" w:hAnsi="Arial" w:eastAsia="Arial" w:cs="Arial"/>
                <w:color w:val="183047"/>
                <w:sz w:val="22"/>
              </w:rPr>
              <w:t xml:space="preserve">Finish to start (FS)</w:t>
            </w:r>
          </w:p>
        </w:tc>
        <w:tc>
          <w:tcPr>
            <w:tcW w:w="1250" w:type="pct"/>
            <w:shd w:val="clear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/>
            <w:r>
              <w:rPr>
                <w:rFonts w:ascii="Arial" w:hAnsi="Arial" w:eastAsia="Arial" w:cs="Arial"/>
                <w:color w:val="183047"/>
                <w:sz w:val="22"/>
              </w:rPr>
              <w:t xml:space="preserve">0</w:t>
            </w:r>
          </w:p>
        </w:tc>
      </w:tr>
    </w:tbl>
    <w:sectPr w:rsidR="0690F98A">
      <w:pgSz w:w="24000" w:h="13500" w:orient="landscape" w:code="1"/>
      <w:pgMar w:top="560" w:right="560" w:bottom="560" w:left="560" w:header="720" w:footer="720" w:gutter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C28F1" w:rsidP="00EC28F1" w:rsidRDefault="00EC28F1" w14:paraId="13FE0CF9" w14:textId="77777777">
      <w:pPr>
        <w:spacing w:after="0" w:line="240" w:lineRule="auto"/>
      </w:pPr>
      <w:r>
        <w:separator/>
      </w:r>
    </w:p>
  </w:footnote>
  <w:footnote w:type="continuationSeparator" w:id="0">
    <w:p w:rsidR="00EC28F1" w:rsidP="00EC28F1" w:rsidRDefault="00EC28F1" w14:paraId="60AD3AEF" w14:textId="7777777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FAA"/>
    <w:rsid w:val="002D4FAA"/>
    <w:rsid w:val="006B3CD0"/>
    <w:rsid w:val="00767C75"/>
    <w:rsid w:val="00902D87"/>
    <w:rsid w:val="00E41DA3"/>
    <w:rsid w:val="00E82D66"/>
    <w:rsid w:val="00FF0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518C6"/>
  <w15:chartTrackingRefBased/>
  <w15:docId w15:val="{4B1E9AE4-A62B-439B-84E0-F60BAA507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6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  <w:lsdException w:name="Smart Link" w:semiHidden="true" w:unhideWhenUsed="true"/>
  </w:latentStyles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86528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PlainTable1">
    <w:name w:val="Plain Table 1"/>
    <w:basedOn w:val="TableNormal"/>
    <w:uiPriority w:val="41"/>
    <w:rsid w:val="0086528E"/>
    <w:pPr>
      <w:spacing w:after="0" w:line="240" w:lineRule="auto"/>
    </w:pPr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86528E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bC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</w:rPr>
      <w:tblPr/>
      <w:tcPr>
        <w:tcBorders>
          <w:top w:val="single" w:color="7F7F7F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2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1Horz">
      <w:tblPr/>
      <w:tcPr>
        <w:tcBorders>
          <w:top w:val="single" w:color="7F7F7F" w:themeColor="text1" w:themeTint="80" w:sz="4" w:space="0"/>
          <w:bottom w:val="single" w:color="7F7F7F" w:themeColor="text1" w:themeTint="80" w:sz="4" w:space="0"/>
        </w:tcBorders>
      </w:tcPr>
    </w:tblStylePr>
  </w:style>
  <w:style w:type="table" w:styleId="PlainTable3">
    <w:name w:val="Plain Table 3"/>
    <w:basedOn w:val="TableNormal"/>
    <w:uiPriority w:val="43"/>
    <w:rsid w:val="0086528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color="7F7F7F" w:themeColor="text1" w:themeTint="80" w:sz="4" w:space="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86528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86528E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7F7F7F" w:themeColor="text1" w:themeTint="80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7F7F7F" w:themeColor="text1" w:themeTint="80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7F7F7F" w:themeColor="text1" w:themeTint="80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7F7F7F" w:themeColor="text1" w:themeTint="80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dTable1Light">
    <w:name w:val="Grid Table 1 Light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999999" w:themeColor="text1" w:themeTint="66" w:sz="4" w:space="0"/>
        <w:left w:val="single" w:color="999999" w:themeColor="text1" w:themeTint="66" w:sz="4" w:space="0"/>
        <w:bottom w:val="single" w:color="999999" w:themeColor="text1" w:themeTint="66" w:sz="4" w:space="0"/>
        <w:right w:val="single" w:color="999999" w:themeColor="text1" w:themeTint="66" w:sz="4" w:space="0"/>
        <w:insideH w:val="single" w:color="999999" w:themeColor="text1" w:themeTint="66" w:sz="4" w:space="0"/>
        <w:insideV w:val="single" w:color="999999" w:themeColor="text1" w:themeTint="66" w:sz="4" w:space="0"/>
      </w:tblBorders>
    </w:tblPr>
    <w:tblStylePr w:type="firstRow">
      <w:rPr>
        <w:b/>
        <w:bCs/>
      </w:rPr>
      <w:tblPr/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B4C6E7" w:themeColor="accent1" w:themeTint="66" w:sz="4" w:space="0"/>
        <w:left w:val="single" w:color="B4C6E7" w:themeColor="accent1" w:themeTint="66" w:sz="4" w:space="0"/>
        <w:bottom w:val="single" w:color="B4C6E7" w:themeColor="accent1" w:themeTint="66" w:sz="4" w:space="0"/>
        <w:right w:val="single" w:color="B4C6E7" w:themeColor="accent1" w:themeTint="66" w:sz="4" w:space="0"/>
        <w:insideH w:val="single" w:color="B4C6E7" w:themeColor="accent1" w:themeTint="66" w:sz="4" w:space="0"/>
        <w:insideV w:val="single" w:color="B4C6E7" w:themeColor="accent1" w:themeTint="66" w:sz="4" w:space="0"/>
      </w:tblBorders>
    </w:tblPr>
    <w:tblStylePr w:type="firstRow">
      <w:rPr>
        <w:b/>
        <w:bCs/>
      </w:rPr>
      <w:tblPr/>
      <w:tcPr>
        <w:tcBorders>
          <w:bottom w:val="single" w:color="8EAADB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8EAADB" w:themeColor="accen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F7CAAC" w:themeColor="accent2" w:themeTint="66" w:sz="4" w:space="0"/>
        <w:left w:val="single" w:color="F7CAAC" w:themeColor="accent2" w:themeTint="66" w:sz="4" w:space="0"/>
        <w:bottom w:val="single" w:color="F7CAAC" w:themeColor="accent2" w:themeTint="66" w:sz="4" w:space="0"/>
        <w:right w:val="single" w:color="F7CAAC" w:themeColor="accent2" w:themeTint="66" w:sz="4" w:space="0"/>
        <w:insideH w:val="single" w:color="F7CAAC" w:themeColor="accent2" w:themeTint="66" w:sz="4" w:space="0"/>
        <w:insideV w:val="single" w:color="F7CAAC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F4B083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F4B083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DBDBDB" w:themeColor="accent3" w:themeTint="66" w:sz="4" w:space="0"/>
        <w:left w:val="single" w:color="DBDBDB" w:themeColor="accent3" w:themeTint="66" w:sz="4" w:space="0"/>
        <w:bottom w:val="single" w:color="DBDBDB" w:themeColor="accent3" w:themeTint="66" w:sz="4" w:space="0"/>
        <w:right w:val="single" w:color="DBDBDB" w:themeColor="accent3" w:themeTint="66" w:sz="4" w:space="0"/>
        <w:insideH w:val="single" w:color="DBDBDB" w:themeColor="accent3" w:themeTint="66" w:sz="4" w:space="0"/>
        <w:insideV w:val="single" w:color="DBDBDB" w:themeColor="accent3" w:themeTint="66" w:sz="4" w:space="0"/>
      </w:tblBorders>
    </w:tblPr>
    <w:tblStylePr w:type="firstRow">
      <w:rPr>
        <w:b/>
        <w:bCs/>
      </w:rPr>
      <w:tblPr/>
      <w:tcPr>
        <w:tcBorders>
          <w:bottom w:val="single" w:color="C9C9C9" w:themeColor="accent3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C9C9C9" w:themeColor="accent3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FFE599" w:themeColor="accent4" w:themeTint="66" w:sz="4" w:space="0"/>
        <w:left w:val="single" w:color="FFE599" w:themeColor="accent4" w:themeTint="66" w:sz="4" w:space="0"/>
        <w:bottom w:val="single" w:color="FFE599" w:themeColor="accent4" w:themeTint="66" w:sz="4" w:space="0"/>
        <w:right w:val="single" w:color="FFE599" w:themeColor="accent4" w:themeTint="66" w:sz="4" w:space="0"/>
        <w:insideH w:val="single" w:color="FFE599" w:themeColor="accent4" w:themeTint="66" w:sz="4" w:space="0"/>
        <w:insideV w:val="single" w:color="FFE599" w:themeColor="accent4" w:themeTint="66" w:sz="4" w:space="0"/>
      </w:tblBorders>
    </w:tblPr>
    <w:tblStylePr w:type="firstRow">
      <w:rPr>
        <w:b/>
        <w:bCs/>
      </w:rPr>
      <w:tblPr/>
      <w:tcPr>
        <w:tcBorders>
          <w:bottom w:val="single" w:color="FFD966" w:themeColor="accent4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FFD966" w:themeColor="accent4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BDD6EE" w:themeColor="accent5" w:themeTint="66" w:sz="4" w:space="0"/>
        <w:left w:val="single" w:color="BDD6EE" w:themeColor="accent5" w:themeTint="66" w:sz="4" w:space="0"/>
        <w:bottom w:val="single" w:color="BDD6EE" w:themeColor="accent5" w:themeTint="66" w:sz="4" w:space="0"/>
        <w:right w:val="single" w:color="BDD6EE" w:themeColor="accent5" w:themeTint="66" w:sz="4" w:space="0"/>
        <w:insideH w:val="single" w:color="BDD6EE" w:themeColor="accent5" w:themeTint="66" w:sz="4" w:space="0"/>
        <w:insideV w:val="single" w:color="BDD6EE" w:themeColor="accent5" w:themeTint="66" w:sz="4" w:space="0"/>
      </w:tblBorders>
    </w:tblPr>
    <w:tblStylePr w:type="firstRow">
      <w:rPr>
        <w:b/>
        <w:bCs/>
      </w:rPr>
      <w:tblPr/>
      <w:tcPr>
        <w:tcBorders>
          <w:bottom w:val="single" w:color="9CC2E5" w:themeColor="accent5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9CC2E5" w:themeColor="accent5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C5E0B3" w:themeColor="accent6" w:themeTint="66" w:sz="4" w:space="0"/>
        <w:left w:val="single" w:color="C5E0B3" w:themeColor="accent6" w:themeTint="66" w:sz="4" w:space="0"/>
        <w:bottom w:val="single" w:color="C5E0B3" w:themeColor="accent6" w:themeTint="66" w:sz="4" w:space="0"/>
        <w:right w:val="single" w:color="C5E0B3" w:themeColor="accent6" w:themeTint="66" w:sz="4" w:space="0"/>
        <w:insideH w:val="single" w:color="C5E0B3" w:themeColor="accent6" w:themeTint="66" w:sz="4" w:space="0"/>
        <w:insideV w:val="single" w:color="C5E0B3" w:themeColor="accent6" w:themeTint="66" w:sz="4" w:space="0"/>
      </w:tblBorders>
    </w:tblPr>
    <w:tblStylePr w:type="firstRow">
      <w:rPr>
        <w:b/>
        <w:bCs/>
      </w:rPr>
      <w:tblPr/>
      <w:tcPr>
        <w:tcBorders>
          <w:bottom w:val="single" w:color="A8D08D" w:themeColor="accent6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A8D08D" w:themeColor="accent6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2" w:space="0"/>
        <w:bottom w:val="single" w:color="666666" w:themeColor="text1" w:themeTint="99" w:sz="2" w:space="0"/>
        <w:insideH w:val="single" w:color="666666" w:themeColor="text1" w:themeTint="99" w:sz="2" w:space="0"/>
        <w:insideV w:val="single" w:color="666666" w:themeColor="tex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666666" w:themeColor="tex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8EAADB" w:themeColor="accent1" w:themeTint="99" w:sz="2" w:space="0"/>
        <w:bottom w:val="single" w:color="8EAADB" w:themeColor="accent1" w:themeTint="99" w:sz="2" w:space="0"/>
        <w:insideH w:val="single" w:color="8EAADB" w:themeColor="accent1" w:themeTint="99" w:sz="2" w:space="0"/>
        <w:insideV w:val="single" w:color="8EAADB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8EAADB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8EAADB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F4B083" w:themeColor="accent2" w:themeTint="99" w:sz="2" w:space="0"/>
        <w:bottom w:val="single" w:color="F4B083" w:themeColor="accent2" w:themeTint="99" w:sz="2" w:space="0"/>
        <w:insideH w:val="single" w:color="F4B083" w:themeColor="accent2" w:themeTint="99" w:sz="2" w:space="0"/>
        <w:insideV w:val="single" w:color="F4B083" w:themeColor="accent2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F4B083" w:themeColor="accent2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F4B083" w:themeColor="accent2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9" w:sz="2" w:space="0"/>
        <w:bottom w:val="single" w:color="C9C9C9" w:themeColor="accent3" w:themeTint="99" w:sz="2" w:space="0"/>
        <w:insideH w:val="single" w:color="C9C9C9" w:themeColor="accent3" w:themeTint="99" w:sz="2" w:space="0"/>
        <w:insideV w:val="single" w:color="C9C9C9" w:themeColor="accent3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C9C9C9" w:themeColor="accent3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C9C9C9" w:themeColor="accent3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D966" w:themeColor="accent4" w:themeTint="99" w:sz="2" w:space="0"/>
        <w:bottom w:val="single" w:color="FFD966" w:themeColor="accent4" w:themeTint="99" w:sz="2" w:space="0"/>
        <w:insideH w:val="single" w:color="FFD966" w:themeColor="accent4" w:themeTint="99" w:sz="2" w:space="0"/>
        <w:insideV w:val="single" w:color="FFD966" w:themeColor="accent4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FFD966" w:themeColor="accent4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FFD966" w:themeColor="accent4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9CC2E5" w:themeColor="accent5" w:themeTint="99" w:sz="2" w:space="0"/>
        <w:bottom w:val="single" w:color="9CC2E5" w:themeColor="accent5" w:themeTint="99" w:sz="2" w:space="0"/>
        <w:insideH w:val="single" w:color="9CC2E5" w:themeColor="accent5" w:themeTint="99" w:sz="2" w:space="0"/>
        <w:insideV w:val="single" w:color="9CC2E5" w:themeColor="accent5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9CC2E5" w:themeColor="accent5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9CC2E5" w:themeColor="accent5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A8D08D" w:themeColor="accent6" w:themeTint="99" w:sz="2" w:space="0"/>
        <w:bottom w:val="single" w:color="A8D08D" w:themeColor="accent6" w:themeTint="99" w:sz="2" w:space="0"/>
        <w:insideH w:val="single" w:color="A8D08D" w:themeColor="accent6" w:themeTint="99" w:sz="2" w:space="0"/>
        <w:insideV w:val="single" w:color="A8D08D" w:themeColor="accent6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A8D08D" w:themeColor="accent6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A8D08D" w:themeColor="accent6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3">
    <w:name w:val="Grid Table 3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color="666666" w:themeColor="text1" w:themeTint="99" w:sz="4" w:space="0"/>
        </w:tcBorders>
      </w:tcPr>
    </w:tblStylePr>
    <w:tblStylePr w:type="nwCell">
      <w:tblPr/>
      <w:tcPr>
        <w:tcBorders>
          <w:bottom w:val="single" w:color="666666" w:themeColor="text1" w:themeTint="99" w:sz="4" w:space="0"/>
        </w:tcBorders>
      </w:tcPr>
    </w:tblStylePr>
    <w:tblStylePr w:type="seCell">
      <w:tblPr/>
      <w:tcPr>
        <w:tcBorders>
          <w:top w:val="single" w:color="666666" w:themeColor="text1" w:themeTint="99" w:sz="4" w:space="0"/>
        </w:tcBorders>
      </w:tcPr>
    </w:tblStylePr>
    <w:tblStylePr w:type="swCell">
      <w:tblPr/>
      <w:tcPr>
        <w:tcBorders>
          <w:top w:val="single" w:color="666666" w:themeColor="text1" w:themeTint="99" w:sz="4" w:space="0"/>
        </w:tcBorders>
      </w:tcPr>
    </w:tblStylePr>
  </w:style>
  <w:style w:type="table" w:styleId="GridTable3-Accent1">
    <w:name w:val="Grid Table 3 Accent 1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  <w:insideV w:val="single" w:color="8EAADB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color="8EAADB" w:themeColor="accent1" w:themeTint="99" w:sz="4" w:space="0"/>
        </w:tcBorders>
      </w:tcPr>
    </w:tblStylePr>
    <w:tblStylePr w:type="nwCell">
      <w:tblPr/>
      <w:tcPr>
        <w:tcBorders>
          <w:bottom w:val="single" w:color="8EAADB" w:themeColor="accent1" w:themeTint="99" w:sz="4" w:space="0"/>
        </w:tcBorders>
      </w:tcPr>
    </w:tblStylePr>
    <w:tblStylePr w:type="seCell">
      <w:tblPr/>
      <w:tcPr>
        <w:tcBorders>
          <w:top w:val="single" w:color="8EAADB" w:themeColor="accent1" w:themeTint="99" w:sz="4" w:space="0"/>
        </w:tcBorders>
      </w:tcPr>
    </w:tblStylePr>
    <w:tblStylePr w:type="swCell">
      <w:tblPr/>
      <w:tcPr>
        <w:tcBorders>
          <w:top w:val="single" w:color="8EAADB" w:themeColor="accent1" w:themeTint="99" w:sz="4" w:space="0"/>
        </w:tcBorders>
      </w:tcPr>
    </w:tblStylePr>
  </w:style>
  <w:style w:type="table" w:styleId="GridTable3-Accent2">
    <w:name w:val="Grid Table 3 Accent 2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color="F4B083" w:themeColor="accent2" w:themeTint="99" w:sz="4" w:space="0"/>
        </w:tcBorders>
      </w:tcPr>
    </w:tblStylePr>
    <w:tblStylePr w:type="nwCell">
      <w:tblPr/>
      <w:tcPr>
        <w:tcBorders>
          <w:bottom w:val="single" w:color="F4B083" w:themeColor="accent2" w:themeTint="99" w:sz="4" w:space="0"/>
        </w:tcBorders>
      </w:tcPr>
    </w:tblStylePr>
    <w:tblStylePr w:type="seCell">
      <w:tblPr/>
      <w:tcPr>
        <w:tcBorders>
          <w:top w:val="single" w:color="F4B083" w:themeColor="accent2" w:themeTint="99" w:sz="4" w:space="0"/>
        </w:tcBorders>
      </w:tcPr>
    </w:tblStylePr>
    <w:tblStylePr w:type="swCell">
      <w:tblPr/>
      <w:tcPr>
        <w:tcBorders>
          <w:top w:val="single" w:color="F4B083" w:themeColor="accent2" w:themeTint="99" w:sz="4" w:space="0"/>
        </w:tcBorders>
      </w:tcPr>
    </w:tblStylePr>
  </w:style>
  <w:style w:type="table" w:styleId="GridTable3-Accent3">
    <w:name w:val="Grid Table 3 Accent 3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  <w:insideV w:val="single" w:color="C9C9C9" w:themeColor="accent3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color="C9C9C9" w:themeColor="accent3" w:themeTint="99" w:sz="4" w:space="0"/>
        </w:tcBorders>
      </w:tcPr>
    </w:tblStylePr>
    <w:tblStylePr w:type="nwCell">
      <w:tblPr/>
      <w:tcPr>
        <w:tcBorders>
          <w:bottom w:val="single" w:color="C9C9C9" w:themeColor="accent3" w:themeTint="99" w:sz="4" w:space="0"/>
        </w:tcBorders>
      </w:tcPr>
    </w:tblStylePr>
    <w:tblStylePr w:type="seCell">
      <w:tblPr/>
      <w:tcPr>
        <w:tcBorders>
          <w:top w:val="single" w:color="C9C9C9" w:themeColor="accent3" w:themeTint="99" w:sz="4" w:space="0"/>
        </w:tcBorders>
      </w:tcPr>
    </w:tblStylePr>
    <w:tblStylePr w:type="swCell">
      <w:tblPr/>
      <w:tcPr>
        <w:tcBorders>
          <w:top w:val="single" w:color="C9C9C9" w:themeColor="accent3" w:themeTint="99" w:sz="4" w:space="0"/>
        </w:tcBorders>
      </w:tcPr>
    </w:tblStylePr>
  </w:style>
  <w:style w:type="table" w:styleId="GridTable3-Accent4">
    <w:name w:val="Grid Table 3 Accent 4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D966" w:themeColor="accent4" w:themeTint="99" w:sz="4" w:space="0"/>
        <w:left w:val="single" w:color="FFD966" w:themeColor="accent4" w:themeTint="99" w:sz="4" w:space="0"/>
        <w:bottom w:val="single" w:color="FFD966" w:themeColor="accent4" w:themeTint="99" w:sz="4" w:space="0"/>
        <w:right w:val="single" w:color="FFD966" w:themeColor="accent4" w:themeTint="99" w:sz="4" w:space="0"/>
        <w:insideH w:val="single" w:color="FFD966" w:themeColor="accent4" w:themeTint="99" w:sz="4" w:space="0"/>
        <w:insideV w:val="single" w:color="FFD966" w:themeColor="accent4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color="FFD966" w:themeColor="accent4" w:themeTint="99" w:sz="4" w:space="0"/>
        </w:tcBorders>
      </w:tcPr>
    </w:tblStylePr>
    <w:tblStylePr w:type="nwCell">
      <w:tblPr/>
      <w:tcPr>
        <w:tcBorders>
          <w:bottom w:val="single" w:color="FFD966" w:themeColor="accent4" w:themeTint="99" w:sz="4" w:space="0"/>
        </w:tcBorders>
      </w:tcPr>
    </w:tblStylePr>
    <w:tblStylePr w:type="seCell">
      <w:tblPr/>
      <w:tcPr>
        <w:tcBorders>
          <w:top w:val="single" w:color="FFD966" w:themeColor="accent4" w:themeTint="99" w:sz="4" w:space="0"/>
        </w:tcBorders>
      </w:tcPr>
    </w:tblStylePr>
    <w:tblStylePr w:type="swCell">
      <w:tblPr/>
      <w:tcPr>
        <w:tcBorders>
          <w:top w:val="single" w:color="FFD966" w:themeColor="accent4" w:themeTint="99" w:sz="4" w:space="0"/>
        </w:tcBorders>
      </w:tcPr>
    </w:tblStylePr>
  </w:style>
  <w:style w:type="table" w:styleId="GridTable3-Accent5">
    <w:name w:val="Grid Table 3 Accent 5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  <w:insideV w:val="single" w:color="9CC2E5" w:themeColor="accent5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color="9CC2E5" w:themeColor="accent5" w:themeTint="99" w:sz="4" w:space="0"/>
        </w:tcBorders>
      </w:tcPr>
    </w:tblStylePr>
    <w:tblStylePr w:type="nwCell">
      <w:tblPr/>
      <w:tcPr>
        <w:tcBorders>
          <w:bottom w:val="single" w:color="9CC2E5" w:themeColor="accent5" w:themeTint="99" w:sz="4" w:space="0"/>
        </w:tcBorders>
      </w:tcPr>
    </w:tblStylePr>
    <w:tblStylePr w:type="seCell">
      <w:tblPr/>
      <w:tcPr>
        <w:tcBorders>
          <w:top w:val="single" w:color="9CC2E5" w:themeColor="accent5" w:themeTint="99" w:sz="4" w:space="0"/>
        </w:tcBorders>
      </w:tcPr>
    </w:tblStylePr>
    <w:tblStylePr w:type="swCell">
      <w:tblPr/>
      <w:tcPr>
        <w:tcBorders>
          <w:top w:val="single" w:color="9CC2E5" w:themeColor="accent5" w:themeTint="99" w:sz="4" w:space="0"/>
        </w:tcBorders>
      </w:tcPr>
    </w:tblStylePr>
  </w:style>
  <w:style w:type="table" w:styleId="GridTable3-Accent6">
    <w:name w:val="Grid Table 3 Accent 6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color="A8D08D" w:themeColor="accent6" w:themeTint="99" w:sz="4" w:space="0"/>
        </w:tcBorders>
      </w:tcPr>
    </w:tblStylePr>
    <w:tblStylePr w:type="nwCell">
      <w:tblPr/>
      <w:tcPr>
        <w:tcBorders>
          <w:bottom w:val="single" w:color="A8D08D" w:themeColor="accent6" w:themeTint="99" w:sz="4" w:space="0"/>
        </w:tcBorders>
      </w:tcPr>
    </w:tblStylePr>
    <w:tblStylePr w:type="seCell">
      <w:tblPr/>
      <w:tcPr>
        <w:tcBorders>
          <w:top w:val="single" w:color="A8D08D" w:themeColor="accent6" w:themeTint="99" w:sz="4" w:space="0"/>
        </w:tcBorders>
      </w:tcPr>
    </w:tblStylePr>
    <w:tblStylePr w:type="swCell">
      <w:tblPr/>
      <w:tcPr>
        <w:tcBorders>
          <w:top w:val="single" w:color="A8D08D" w:themeColor="accent6" w:themeTint="99" w:sz="4" w:space="0"/>
        </w:tcBorders>
      </w:tcPr>
    </w:tblStylePr>
  </w:style>
  <w:style w:type="table" w:styleId="GridTable4">
    <w:name w:val="Grid Table 4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color="000000" w:themeColor="tex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  <w:insideV w:val="single" w:color="8EAADB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4472C4" w:themeColor="accent1" w:sz="4" w:space="0"/>
          <w:left w:val="single" w:color="4472C4" w:themeColor="accent1" w:sz="4" w:space="0"/>
          <w:bottom w:val="single" w:color="4472C4" w:themeColor="accent1" w:sz="4" w:space="0"/>
          <w:right w:val="single" w:color="4472C4" w:themeColor="accent1" w:sz="4" w:space="0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color="4472C4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color="ED7D31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  <w:insideV w:val="single" w:color="C9C9C9" w:themeColor="accent3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color="A5A5A5" w:themeColor="accent3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D966" w:themeColor="accent4" w:themeTint="99" w:sz="4" w:space="0"/>
        <w:left w:val="single" w:color="FFD966" w:themeColor="accent4" w:themeTint="99" w:sz="4" w:space="0"/>
        <w:bottom w:val="single" w:color="FFD966" w:themeColor="accent4" w:themeTint="99" w:sz="4" w:space="0"/>
        <w:right w:val="single" w:color="FFD966" w:themeColor="accent4" w:themeTint="99" w:sz="4" w:space="0"/>
        <w:insideH w:val="single" w:color="FFD966" w:themeColor="accent4" w:themeTint="99" w:sz="4" w:space="0"/>
        <w:insideV w:val="single" w:color="FFD966" w:themeColor="accent4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color="FFC000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  <w:insideV w:val="single" w:color="9CC2E5" w:themeColor="accent5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color="5B9BD5" w:themeColor="accent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color="70AD47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79034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blPr/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79034C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  <w:insideV w:val="single" w:color="8EAADB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8EAADB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8EAADB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79034C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</w:rPr>
      <w:tblPr/>
      <w:tcPr>
        <w:tcBorders>
          <w:bottom w:val="single" w:color="F4B083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F4B083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79034C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  <w:insideV w:val="single" w:color="C9C9C9" w:themeColor="accent3" w:themeTint="99" w:sz="4" w:space="0"/>
      </w:tblBorders>
    </w:tblPr>
    <w:tblStylePr w:type="firstRow">
      <w:rPr>
        <w:b/>
        <w:bCs/>
      </w:rPr>
      <w:tblPr/>
      <w:tcPr>
        <w:tcBorders>
          <w:bottom w:val="single" w:color="C9C9C9" w:themeColor="accent3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C9C9C9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79034C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color="FFD966" w:themeColor="accent4" w:themeTint="99" w:sz="4" w:space="0"/>
        <w:left w:val="single" w:color="FFD966" w:themeColor="accent4" w:themeTint="99" w:sz="4" w:space="0"/>
        <w:bottom w:val="single" w:color="FFD966" w:themeColor="accent4" w:themeTint="99" w:sz="4" w:space="0"/>
        <w:right w:val="single" w:color="FFD966" w:themeColor="accent4" w:themeTint="99" w:sz="4" w:space="0"/>
        <w:insideH w:val="single" w:color="FFD966" w:themeColor="accent4" w:themeTint="99" w:sz="4" w:space="0"/>
        <w:insideV w:val="single" w:color="FFD966" w:themeColor="accent4" w:themeTint="99" w:sz="4" w:space="0"/>
      </w:tblBorders>
    </w:tblPr>
    <w:tblStylePr w:type="firstRow">
      <w:rPr>
        <w:b/>
        <w:bCs/>
      </w:rPr>
      <w:tblPr/>
      <w:tcPr>
        <w:tcBorders>
          <w:bottom w:val="single" w:color="FFD966" w:themeColor="accent4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FFD966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79034C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  <w:insideV w:val="single" w:color="9CC2E5" w:themeColor="accent5" w:themeTint="99" w:sz="4" w:space="0"/>
      </w:tblBorders>
    </w:tblPr>
    <w:tblStylePr w:type="firstRow">
      <w:rPr>
        <w:b/>
        <w:bCs/>
      </w:rPr>
      <w:tblPr/>
      <w:tcPr>
        <w:tcBorders>
          <w:bottom w:val="single" w:color="9CC2E5" w:themeColor="accent5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9CC2E5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79034C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</w:rPr>
      <w:tblPr/>
      <w:tcPr>
        <w:tcBorders>
          <w:bottom w:val="single" w:color="A8D08D" w:themeColor="accent6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A8D08D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79034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color="666666" w:themeColor="text1" w:themeTint="99" w:sz="4" w:space="0"/>
        </w:tcBorders>
      </w:tcPr>
    </w:tblStylePr>
    <w:tblStylePr w:type="nwCell">
      <w:tblPr/>
      <w:tcPr>
        <w:tcBorders>
          <w:bottom w:val="single" w:color="666666" w:themeColor="text1" w:themeTint="99" w:sz="4" w:space="0"/>
        </w:tcBorders>
      </w:tcPr>
    </w:tblStylePr>
    <w:tblStylePr w:type="seCell">
      <w:tblPr/>
      <w:tcPr>
        <w:tcBorders>
          <w:top w:val="single" w:color="666666" w:themeColor="text1" w:themeTint="99" w:sz="4" w:space="0"/>
        </w:tcBorders>
      </w:tcPr>
    </w:tblStylePr>
    <w:tblStylePr w:type="swCell">
      <w:tblPr/>
      <w:tcPr>
        <w:tcBorders>
          <w:top w:val="single" w:color="666666" w:themeColor="text1" w:themeTint="99" w:sz="4" w:space="0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79034C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  <w:insideV w:val="single" w:color="8EAADB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color="8EAADB" w:themeColor="accent1" w:themeTint="99" w:sz="4" w:space="0"/>
        </w:tcBorders>
      </w:tcPr>
    </w:tblStylePr>
    <w:tblStylePr w:type="nwCell">
      <w:tblPr/>
      <w:tcPr>
        <w:tcBorders>
          <w:bottom w:val="single" w:color="8EAADB" w:themeColor="accent1" w:themeTint="99" w:sz="4" w:space="0"/>
        </w:tcBorders>
      </w:tcPr>
    </w:tblStylePr>
    <w:tblStylePr w:type="seCell">
      <w:tblPr/>
      <w:tcPr>
        <w:tcBorders>
          <w:top w:val="single" w:color="8EAADB" w:themeColor="accent1" w:themeTint="99" w:sz="4" w:space="0"/>
        </w:tcBorders>
      </w:tcPr>
    </w:tblStylePr>
    <w:tblStylePr w:type="swCell">
      <w:tblPr/>
      <w:tcPr>
        <w:tcBorders>
          <w:top w:val="single" w:color="8EAADB" w:themeColor="accent1" w:themeTint="99" w:sz="4" w:space="0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79034C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color="F4B083" w:themeColor="accent2" w:themeTint="99" w:sz="4" w:space="0"/>
        </w:tcBorders>
      </w:tcPr>
    </w:tblStylePr>
    <w:tblStylePr w:type="nwCell">
      <w:tblPr/>
      <w:tcPr>
        <w:tcBorders>
          <w:bottom w:val="single" w:color="F4B083" w:themeColor="accent2" w:themeTint="99" w:sz="4" w:space="0"/>
        </w:tcBorders>
      </w:tcPr>
    </w:tblStylePr>
    <w:tblStylePr w:type="seCell">
      <w:tblPr/>
      <w:tcPr>
        <w:tcBorders>
          <w:top w:val="single" w:color="F4B083" w:themeColor="accent2" w:themeTint="99" w:sz="4" w:space="0"/>
        </w:tcBorders>
      </w:tcPr>
    </w:tblStylePr>
    <w:tblStylePr w:type="swCell">
      <w:tblPr/>
      <w:tcPr>
        <w:tcBorders>
          <w:top w:val="single" w:color="F4B083" w:themeColor="accent2" w:themeTint="99" w:sz="4" w:space="0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79034C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  <w:insideV w:val="single" w:color="C9C9C9" w:themeColor="accent3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color="C9C9C9" w:themeColor="accent3" w:themeTint="99" w:sz="4" w:space="0"/>
        </w:tcBorders>
      </w:tcPr>
    </w:tblStylePr>
    <w:tblStylePr w:type="nwCell">
      <w:tblPr/>
      <w:tcPr>
        <w:tcBorders>
          <w:bottom w:val="single" w:color="C9C9C9" w:themeColor="accent3" w:themeTint="99" w:sz="4" w:space="0"/>
        </w:tcBorders>
      </w:tcPr>
    </w:tblStylePr>
    <w:tblStylePr w:type="seCell">
      <w:tblPr/>
      <w:tcPr>
        <w:tcBorders>
          <w:top w:val="single" w:color="C9C9C9" w:themeColor="accent3" w:themeTint="99" w:sz="4" w:space="0"/>
        </w:tcBorders>
      </w:tcPr>
    </w:tblStylePr>
    <w:tblStylePr w:type="swCell">
      <w:tblPr/>
      <w:tcPr>
        <w:tcBorders>
          <w:top w:val="single" w:color="C9C9C9" w:themeColor="accent3" w:themeTint="99" w:sz="4" w:space="0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79034C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color="FFD966" w:themeColor="accent4" w:themeTint="99" w:sz="4" w:space="0"/>
        <w:left w:val="single" w:color="FFD966" w:themeColor="accent4" w:themeTint="99" w:sz="4" w:space="0"/>
        <w:bottom w:val="single" w:color="FFD966" w:themeColor="accent4" w:themeTint="99" w:sz="4" w:space="0"/>
        <w:right w:val="single" w:color="FFD966" w:themeColor="accent4" w:themeTint="99" w:sz="4" w:space="0"/>
        <w:insideH w:val="single" w:color="FFD966" w:themeColor="accent4" w:themeTint="99" w:sz="4" w:space="0"/>
        <w:insideV w:val="single" w:color="FFD966" w:themeColor="accent4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color="FFD966" w:themeColor="accent4" w:themeTint="99" w:sz="4" w:space="0"/>
        </w:tcBorders>
      </w:tcPr>
    </w:tblStylePr>
    <w:tblStylePr w:type="nwCell">
      <w:tblPr/>
      <w:tcPr>
        <w:tcBorders>
          <w:bottom w:val="single" w:color="FFD966" w:themeColor="accent4" w:themeTint="99" w:sz="4" w:space="0"/>
        </w:tcBorders>
      </w:tcPr>
    </w:tblStylePr>
    <w:tblStylePr w:type="seCell">
      <w:tblPr/>
      <w:tcPr>
        <w:tcBorders>
          <w:top w:val="single" w:color="FFD966" w:themeColor="accent4" w:themeTint="99" w:sz="4" w:space="0"/>
        </w:tcBorders>
      </w:tcPr>
    </w:tblStylePr>
    <w:tblStylePr w:type="swCell">
      <w:tblPr/>
      <w:tcPr>
        <w:tcBorders>
          <w:top w:val="single" w:color="FFD966" w:themeColor="accent4" w:themeTint="99" w:sz="4" w:space="0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79034C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  <w:insideV w:val="single" w:color="9CC2E5" w:themeColor="accent5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color="9CC2E5" w:themeColor="accent5" w:themeTint="99" w:sz="4" w:space="0"/>
        </w:tcBorders>
      </w:tcPr>
    </w:tblStylePr>
    <w:tblStylePr w:type="nwCell">
      <w:tblPr/>
      <w:tcPr>
        <w:tcBorders>
          <w:bottom w:val="single" w:color="9CC2E5" w:themeColor="accent5" w:themeTint="99" w:sz="4" w:space="0"/>
        </w:tcBorders>
      </w:tcPr>
    </w:tblStylePr>
    <w:tblStylePr w:type="seCell">
      <w:tblPr/>
      <w:tcPr>
        <w:tcBorders>
          <w:top w:val="single" w:color="9CC2E5" w:themeColor="accent5" w:themeTint="99" w:sz="4" w:space="0"/>
        </w:tcBorders>
      </w:tcPr>
    </w:tblStylePr>
    <w:tblStylePr w:type="swCell">
      <w:tblPr/>
      <w:tcPr>
        <w:tcBorders>
          <w:top w:val="single" w:color="9CC2E5" w:themeColor="accent5" w:themeTint="99" w:sz="4" w:space="0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79034C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color="A8D08D" w:themeColor="accent6" w:themeTint="99" w:sz="4" w:space="0"/>
        </w:tcBorders>
      </w:tcPr>
    </w:tblStylePr>
    <w:tblStylePr w:type="nwCell">
      <w:tblPr/>
      <w:tcPr>
        <w:tcBorders>
          <w:bottom w:val="single" w:color="A8D08D" w:themeColor="accent6" w:themeTint="99" w:sz="4" w:space="0"/>
        </w:tcBorders>
      </w:tcPr>
    </w:tblStylePr>
    <w:tblStylePr w:type="seCell">
      <w:tblPr/>
      <w:tcPr>
        <w:tcBorders>
          <w:top w:val="single" w:color="A8D08D" w:themeColor="accent6" w:themeTint="99" w:sz="4" w:space="0"/>
        </w:tcBorders>
      </w:tcPr>
    </w:tblStylePr>
    <w:tblStylePr w:type="swCell">
      <w:tblPr/>
      <w:tcPr>
        <w:tcBorders>
          <w:top w:val="single" w:color="A8D08D" w:themeColor="accent6" w:themeTint="99" w:sz="4" w:space="0"/>
        </w:tcBorders>
      </w:tcPr>
    </w:tblStylePr>
  </w:style>
  <w:style w:type="table" w:styleId="ListTable1Light">
    <w:name w:val="List Table 1 Light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666666" w:themeColor="tex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8EAADB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8EAADB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F4B083" w:themeColor="accent2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F4B083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C9C9C9" w:themeColor="accent3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C9C9C9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FFD966" w:themeColor="accent4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FFD966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9CC2E5" w:themeColor="accent5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9CC2E5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A8D08D" w:themeColor="accent6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A8D08D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2">
    <w:name w:val="List Table 2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4" w:space="0"/>
        <w:bottom w:val="single" w:color="666666" w:themeColor="text1" w:themeTint="99" w:sz="4" w:space="0"/>
        <w:insideH w:val="single" w:color="666666" w:themeColor="tex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8EAADB" w:themeColor="accent1" w:themeTint="99" w:sz="4" w:space="0"/>
        <w:bottom w:val="single" w:color="8EAADB" w:themeColor="accent1" w:themeTint="99" w:sz="4" w:space="0"/>
        <w:insideH w:val="single" w:color="8EAADB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F4B083" w:themeColor="accent2" w:themeTint="99" w:sz="4" w:space="0"/>
        <w:bottom w:val="single" w:color="F4B083" w:themeColor="accent2" w:themeTint="99" w:sz="4" w:space="0"/>
        <w:insideH w:val="single" w:color="F4B083" w:themeColor="accent2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9" w:sz="4" w:space="0"/>
        <w:bottom w:val="single" w:color="C9C9C9" w:themeColor="accent3" w:themeTint="99" w:sz="4" w:space="0"/>
        <w:insideH w:val="single" w:color="C9C9C9" w:themeColor="accent3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FFD966" w:themeColor="accent4" w:themeTint="99" w:sz="4" w:space="0"/>
        <w:bottom w:val="single" w:color="FFD966" w:themeColor="accent4" w:themeTint="99" w:sz="4" w:space="0"/>
        <w:insideH w:val="single" w:color="FFD966" w:themeColor="accent4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9CC2E5" w:themeColor="accent5" w:themeTint="99" w:sz="4" w:space="0"/>
        <w:bottom w:val="single" w:color="9CC2E5" w:themeColor="accent5" w:themeTint="99" w:sz="4" w:space="0"/>
        <w:insideH w:val="single" w:color="9CC2E5" w:themeColor="accent5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A8D08D" w:themeColor="accent6" w:themeTint="99" w:sz="4" w:space="0"/>
        <w:bottom w:val="single" w:color="A8D08D" w:themeColor="accent6" w:themeTint="99" w:sz="4" w:space="0"/>
        <w:insideH w:val="single" w:color="A8D08D" w:themeColor="accent6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3">
    <w:name w:val="List Table 3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color="000000" w:themeColor="tex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000000" w:themeColor="text1" w:sz="4" w:space="0"/>
          <w:left w:val="nil"/>
        </w:tcBorders>
      </w:tcPr>
    </w:tblStylePr>
    <w:tblStylePr w:type="swCell">
      <w:tblPr/>
      <w:tcPr>
        <w:tcBorders>
          <w:top w:val="double" w:color="000000" w:themeColor="text1" w:sz="4" w:space="0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color="4472C4" w:themeColor="accen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band1Horz">
      <w:tblPr/>
      <w:tcPr>
        <w:tcBorders>
          <w:top w:val="single" w:color="4472C4" w:themeColor="accent1" w:sz="4" w:space="0"/>
          <w:bottom w:val="single" w:color="4472C4" w:themeColor="accen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4472C4" w:themeColor="accent1" w:sz="4" w:space="0"/>
          <w:left w:val="nil"/>
        </w:tcBorders>
      </w:tcPr>
    </w:tblStylePr>
    <w:tblStylePr w:type="swCell">
      <w:tblPr/>
      <w:tcPr>
        <w:tcBorders>
          <w:top w:val="double" w:color="4472C4" w:themeColor="accent1" w:sz="4" w:space="0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color="ED7D31" w:themeColor="accent2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tblPr/>
      <w:tcPr>
        <w:tcBorders>
          <w:top w:val="single" w:color="ED7D31" w:themeColor="accent2" w:sz="4" w:space="0"/>
          <w:bottom w:val="single" w:color="ED7D31" w:themeColor="accent2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ED7D31" w:themeColor="accent2" w:sz="4" w:space="0"/>
          <w:left w:val="nil"/>
        </w:tcBorders>
      </w:tcPr>
    </w:tblStylePr>
    <w:tblStylePr w:type="swCell">
      <w:tblPr/>
      <w:tcPr>
        <w:tcBorders>
          <w:top w:val="double" w:color="ED7D31" w:themeColor="accent2" w:sz="4" w:space="0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color="A5A5A5" w:themeColor="accent3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tblPr/>
      <w:tcPr>
        <w:tcBorders>
          <w:top w:val="single" w:color="A5A5A5" w:themeColor="accent3" w:sz="4" w:space="0"/>
          <w:bottom w:val="single" w:color="A5A5A5" w:themeColor="accent3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A5A5A5" w:themeColor="accent3" w:sz="4" w:space="0"/>
          <w:left w:val="nil"/>
        </w:tcBorders>
      </w:tcPr>
    </w:tblStylePr>
    <w:tblStylePr w:type="swCell">
      <w:tblPr/>
      <w:tcPr>
        <w:tcBorders>
          <w:top w:val="double" w:color="A5A5A5" w:themeColor="accent3" w:sz="4" w:space="0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color="FFC000" w:themeColor="accent4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tblPr/>
      <w:tcPr>
        <w:tcBorders>
          <w:top w:val="single" w:color="FFC000" w:themeColor="accent4" w:sz="4" w:space="0"/>
          <w:bottom w:val="single" w:color="FFC000" w:themeColor="accent4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FFC000" w:themeColor="accent4" w:sz="4" w:space="0"/>
          <w:left w:val="nil"/>
        </w:tcBorders>
      </w:tcPr>
    </w:tblStylePr>
    <w:tblStylePr w:type="swCell">
      <w:tblPr/>
      <w:tcPr>
        <w:tcBorders>
          <w:top w:val="double" w:color="FFC000" w:themeColor="accent4" w:sz="4" w:space="0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color="5B9BD5" w:themeColor="accent5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5B9BD5" w:themeColor="accent5" w:sz="4" w:space="0"/>
          <w:right w:val="single" w:color="5B9BD5" w:themeColor="accent5" w:sz="4" w:space="0"/>
        </w:tcBorders>
      </w:tcPr>
    </w:tblStylePr>
    <w:tblStylePr w:type="band1Horz">
      <w:tblPr/>
      <w:tcPr>
        <w:tcBorders>
          <w:top w:val="single" w:color="5B9BD5" w:themeColor="accent5" w:sz="4" w:space="0"/>
          <w:bottom w:val="single" w:color="5B9BD5" w:themeColor="accent5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5B9BD5" w:themeColor="accent5" w:sz="4" w:space="0"/>
          <w:left w:val="nil"/>
        </w:tcBorders>
      </w:tcPr>
    </w:tblStylePr>
    <w:tblStylePr w:type="swCell">
      <w:tblPr/>
      <w:tcPr>
        <w:tcBorders>
          <w:top w:val="double" w:color="5B9BD5" w:themeColor="accent5" w:sz="4" w:space="0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color="70AD47" w:themeColor="accent6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tblPr/>
      <w:tcPr>
        <w:tcBorders>
          <w:top w:val="single" w:color="70AD47" w:themeColor="accent6" w:sz="4" w:space="0"/>
          <w:bottom w:val="single" w:color="70AD47" w:themeColor="accent6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70AD47" w:themeColor="accent6" w:sz="4" w:space="0"/>
          <w:left w:val="nil"/>
        </w:tcBorders>
      </w:tcPr>
    </w:tblStylePr>
    <w:tblStylePr w:type="swCell">
      <w:tblPr/>
      <w:tcPr>
        <w:tcBorders>
          <w:top w:val="double" w:color="70AD47" w:themeColor="accent6" w:sz="4" w:space="0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4472C4" w:themeColor="accent1" w:sz="4" w:space="0"/>
          <w:left w:val="single" w:color="4472C4" w:themeColor="accent1" w:sz="4" w:space="0"/>
          <w:bottom w:val="single" w:color="4472C4" w:themeColor="accent1" w:sz="4" w:space="0"/>
          <w:right w:val="single" w:color="4472C4" w:themeColor="accent1" w:sz="4" w:space="0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color="8EAADB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color="F4B083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color="C9C9C9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FFD966" w:themeColor="accent4" w:themeTint="99" w:sz="4" w:space="0"/>
        <w:left w:val="single" w:color="FFD966" w:themeColor="accent4" w:themeTint="99" w:sz="4" w:space="0"/>
        <w:bottom w:val="single" w:color="FFD966" w:themeColor="accent4" w:themeTint="99" w:sz="4" w:space="0"/>
        <w:right w:val="single" w:color="FFD966" w:themeColor="accent4" w:themeTint="99" w:sz="4" w:space="0"/>
        <w:insideH w:val="single" w:color="FFD966" w:themeColor="accent4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color="FFD966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color="9CC2E5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color="A8D08D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000000" w:themeColor="text1" w:sz="24" w:space="0"/>
        <w:left w:val="single" w:color="000000" w:themeColor="text1" w:sz="24" w:space="0"/>
        <w:bottom w:val="single" w:color="000000" w:themeColor="text1" w:sz="24" w:space="0"/>
        <w:right w:val="single" w:color="000000" w:themeColor="text1" w:sz="24" w:space="0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4472C4" w:themeColor="accent1" w:sz="24" w:space="0"/>
        <w:left w:val="single" w:color="4472C4" w:themeColor="accent1" w:sz="24" w:space="0"/>
        <w:bottom w:val="single" w:color="4472C4" w:themeColor="accent1" w:sz="24" w:space="0"/>
        <w:right w:val="single" w:color="4472C4" w:themeColor="accent1" w:sz="24" w:space="0"/>
      </w:tblBorders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ED7D31" w:themeColor="accent2" w:sz="24" w:space="0"/>
        <w:left w:val="single" w:color="ED7D31" w:themeColor="accent2" w:sz="24" w:space="0"/>
        <w:bottom w:val="single" w:color="ED7D31" w:themeColor="accent2" w:sz="24" w:space="0"/>
        <w:right w:val="single" w:color="ED7D31" w:themeColor="accent2" w:sz="24" w:space="0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A5A5A5" w:themeColor="accent3" w:sz="24" w:space="0"/>
        <w:left w:val="single" w:color="A5A5A5" w:themeColor="accent3" w:sz="24" w:space="0"/>
        <w:bottom w:val="single" w:color="A5A5A5" w:themeColor="accent3" w:sz="24" w:space="0"/>
        <w:right w:val="single" w:color="A5A5A5" w:themeColor="accent3" w:sz="24" w:space="0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FFC000" w:themeColor="accent4" w:sz="24" w:space="0"/>
        <w:left w:val="single" w:color="FFC000" w:themeColor="accent4" w:sz="24" w:space="0"/>
        <w:bottom w:val="single" w:color="FFC000" w:themeColor="accent4" w:sz="24" w:space="0"/>
        <w:right w:val="single" w:color="FFC000" w:themeColor="accent4" w:sz="24" w:space="0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5B9BD5" w:themeColor="accent5" w:sz="24" w:space="0"/>
        <w:left w:val="single" w:color="5B9BD5" w:themeColor="accent5" w:sz="24" w:space="0"/>
        <w:bottom w:val="single" w:color="5B9BD5" w:themeColor="accent5" w:sz="24" w:space="0"/>
        <w:right w:val="single" w:color="5B9BD5" w:themeColor="accent5" w:sz="24" w:space="0"/>
      </w:tblBorders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70AD47" w:themeColor="accent6" w:sz="24" w:space="0"/>
        <w:left w:val="single" w:color="70AD47" w:themeColor="accent6" w:sz="24" w:space="0"/>
        <w:bottom w:val="single" w:color="70AD47" w:themeColor="accent6" w:sz="24" w:space="0"/>
        <w:right w:val="single" w:color="70AD47" w:themeColor="accent6" w:sz="24" w:space="0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F85B9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4" w:space="0"/>
        <w:bottom w:val="single" w:color="000000" w:themeColor="text1" w:sz="4" w:space="0"/>
      </w:tblBorders>
    </w:tblPr>
    <w:tblStylePr w:type="firstRow">
      <w:rPr>
        <w:b/>
        <w:bCs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bCs/>
      </w:rPr>
      <w:tblPr/>
      <w:tcPr>
        <w:tcBorders>
          <w:top w:val="double" w:color="000000" w:themeColor="tex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F85B9A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color="4472C4" w:themeColor="accent1" w:sz="4" w:space="0"/>
        <w:bottom w:val="single" w:color="4472C4" w:themeColor="accent1" w:sz="4" w:space="0"/>
      </w:tblBorders>
    </w:tblPr>
    <w:tblStylePr w:type="firstRow">
      <w:rPr>
        <w:b/>
        <w:bCs/>
      </w:rPr>
      <w:tblPr/>
      <w:tcPr>
        <w:tcBorders>
          <w:bottom w:val="single" w:color="4472C4" w:themeColor="accent1" w:sz="4" w:space="0"/>
        </w:tcBorders>
      </w:tcPr>
    </w:tblStylePr>
    <w:tblStylePr w:type="lastRow">
      <w:rPr>
        <w:b/>
        <w:bCs/>
      </w:rPr>
      <w:tblPr/>
      <w:tcPr>
        <w:tcBorders>
          <w:top w:val="double" w:color="4472C4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F85B9A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color="ED7D31" w:themeColor="accent2" w:sz="4" w:space="0"/>
        <w:bottom w:val="single" w:color="ED7D31" w:themeColor="accent2" w:sz="4" w:space="0"/>
      </w:tblBorders>
    </w:tblPr>
    <w:tblStylePr w:type="firstRow">
      <w:rPr>
        <w:b/>
        <w:bCs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bCs/>
      </w:rPr>
      <w:tblPr/>
      <w:tcPr>
        <w:tcBorders>
          <w:top w:val="double" w:color="ED7D31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F85B9A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color="A5A5A5" w:themeColor="accent3" w:sz="4" w:space="0"/>
        <w:bottom w:val="single" w:color="A5A5A5" w:themeColor="accent3" w:sz="4" w:space="0"/>
      </w:tblBorders>
    </w:tblPr>
    <w:tblStylePr w:type="firstRow">
      <w:rPr>
        <w:b/>
        <w:bCs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bCs/>
      </w:rPr>
      <w:tblPr/>
      <w:tcPr>
        <w:tcBorders>
          <w:top w:val="double" w:color="A5A5A5" w:themeColor="accent3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F85B9A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color="FFC000" w:themeColor="accent4" w:sz="4" w:space="0"/>
        <w:bottom w:val="single" w:color="FFC000" w:themeColor="accent4" w:sz="4" w:space="0"/>
      </w:tblBorders>
    </w:tblPr>
    <w:tblStylePr w:type="firstRow">
      <w:rPr>
        <w:b/>
        <w:bCs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bCs/>
      </w:rPr>
      <w:tblPr/>
      <w:tcPr>
        <w:tcBorders>
          <w:top w:val="double" w:color="FFC000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F85B9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color="5B9BD5" w:themeColor="accent5" w:sz="4" w:space="0"/>
        <w:bottom w:val="single" w:color="5B9BD5" w:themeColor="accent5" w:sz="4" w:space="0"/>
      </w:tblBorders>
    </w:tblPr>
    <w:tblStylePr w:type="firstRow">
      <w:rPr>
        <w:b/>
        <w:bCs/>
      </w:rPr>
      <w:tblPr/>
      <w:tcPr>
        <w:tcBorders>
          <w:bottom w:val="single" w:color="5B9BD5" w:themeColor="accent5" w:sz="4" w:space="0"/>
        </w:tcBorders>
      </w:tcPr>
    </w:tblStylePr>
    <w:tblStylePr w:type="lastRow">
      <w:rPr>
        <w:b/>
        <w:bCs/>
      </w:rPr>
      <w:tblPr/>
      <w:tcPr>
        <w:tcBorders>
          <w:top w:val="double" w:color="5B9BD5" w:themeColor="accent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F85B9A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color="70AD47" w:themeColor="accent6" w:sz="4" w:space="0"/>
        <w:bottom w:val="single" w:color="70AD47" w:themeColor="accent6" w:sz="4" w:space="0"/>
      </w:tblBorders>
    </w:tblPr>
    <w:tblStylePr w:type="firstRow">
      <w:rPr>
        <w:b/>
        <w:bCs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bCs/>
      </w:rPr>
      <w:tblPr/>
      <w:tcPr>
        <w:tcBorders>
          <w:top w:val="double" w:color="70AD47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F85B9A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000000" w:themeColor="text1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000000" w:themeColor="text1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000000" w:themeColor="text1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000000" w:themeColor="text1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F85B9A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4472C4" w:themeColor="accent1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4472C4" w:themeColor="accent1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4472C4" w:themeColor="accent1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4472C4" w:themeColor="accent1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F85B9A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ED7D31" w:themeColor="accent2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ED7D31" w:themeColor="accent2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ED7D31" w:themeColor="accent2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ED7D31" w:themeColor="accent2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F85B9A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A5A5A5" w:themeColor="accent3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A5A5A5" w:themeColor="accent3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A5A5A5" w:themeColor="accent3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A5A5A5" w:themeColor="accent3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F85B9A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FFC000" w:themeColor="accent4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FFC000" w:themeColor="accent4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FFC000" w:themeColor="accent4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FFC000" w:themeColor="accent4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F85B9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5B9BD5" w:themeColor="accent5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5B9BD5" w:themeColor="accent5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5B9BD5" w:themeColor="accent5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5B9BD5" w:themeColor="accent5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F85B9A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70AD47" w:themeColor="accent6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70AD47" w:themeColor="accent6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70AD47" w:themeColor="accent6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70AD47" w:themeColor="accent6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Normal" w:default="true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73C6F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73C6F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0ED2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0ED2"/>
    <w:pPr>
      <w:keepNext/>
      <w:keepLines/>
      <w:spacing w:before="40" w:after="0"/>
      <w:outlineLvl w:val="3"/>
    </w:pPr>
    <w:rPr>
      <w:rFonts w:asciiTheme="majorHAnsi" w:hAnsiTheme="majorHAnsi"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0ED2"/>
    <w:pPr>
      <w:keepNext/>
      <w:keepLines/>
      <w:spacing w:before="40" w:after="0"/>
      <w:outlineLvl w:val="4"/>
    </w:pPr>
    <w:rPr>
      <w:rFonts w:asciiTheme="majorHAnsi" w:hAnsiTheme="majorHAnsi"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0ED2"/>
    <w:pPr>
      <w:keepNext/>
      <w:keepLines/>
      <w:spacing w:before="40" w:after="0"/>
      <w:outlineLvl w:val="5"/>
    </w:pPr>
    <w:rPr>
      <w:rFonts w:asciiTheme="majorHAnsi" w:hAnsiTheme="majorHAnsi" w:eastAsiaTheme="majorEastAsia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0ED2"/>
    <w:pPr>
      <w:keepNext/>
      <w:keepLines/>
      <w:spacing w:before="40" w:after="0"/>
      <w:outlineLvl w:val="6"/>
    </w:pPr>
    <w:rPr>
      <w:rFonts w:asciiTheme="majorHAnsi" w:hAnsiTheme="majorHAnsi" w:eastAsiaTheme="majorEastAsia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0ED2"/>
    <w:pPr>
      <w:keepNext/>
      <w:keepLines/>
      <w:spacing w:before="40" w:after="0"/>
      <w:outlineLvl w:val="7"/>
    </w:pPr>
    <w:rPr>
      <w:rFonts w:asciiTheme="majorHAnsi" w:hAnsiTheme="majorHAnsi" w:eastAsiaTheme="majorEastAsia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0ED2"/>
    <w:pPr>
      <w:keepNext/>
      <w:keepLines/>
      <w:spacing w:before="40" w:after="0"/>
      <w:outlineLvl w:val="8"/>
    </w:pPr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paragraph" w:styleId="ListParagraph">
    <w:name w:val="List Paragraph"/>
    <w:basedOn w:val="Normal"/>
    <w:uiPriority w:val="34"/>
    <w:qFormat/>
    <w:rsid w:val="00353172"/>
    <w:pPr>
      <w:ind w:left="720"/>
      <w:contextualSpacing/>
    </w:pPr>
  </w:style>
  <w:style w:type="character" w:styleId="DefaultParagraphFont" w:default="true">
    <w:name w:val="Default Paragraph Font"/>
    <w:uiPriority w:val="1"/>
    <w:semiHidden/>
    <w:unhideWhenUsed/>
  </w:style>
  <w:style w:type="character" w:styleId="Heading1Char" w:customStyle="true">
    <w:name w:val="Heading 1 Char"/>
    <w:basedOn w:val="DefaultParagraphFont"/>
    <w:link w:val="Heading1"/>
    <w:uiPriority w:val="9"/>
    <w:rsid w:val="00700ED2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Heading2Char" w:customStyle="true">
    <w:name w:val="Heading 2 Char"/>
    <w:basedOn w:val="DefaultParagraphFont"/>
    <w:link w:val="Heading2"/>
    <w:uiPriority w:val="9"/>
    <w:semiHidden/>
    <w:rsid w:val="00700ED2"/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semiHidden/>
    <w:rsid w:val="00700ED2"/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character" w:styleId="Heading4Char" w:customStyle="true">
    <w:name w:val="Heading 4 Char"/>
    <w:basedOn w:val="DefaultParagraphFont"/>
    <w:link w:val="Heading4"/>
    <w:uiPriority w:val="9"/>
    <w:semiHidden/>
    <w:rsid w:val="00700ED2"/>
    <w:rPr>
      <w:rFonts w:asciiTheme="majorHAnsi" w:hAnsiTheme="majorHAnsi" w:eastAsiaTheme="majorEastAsia" w:cstheme="majorBidi"/>
      <w:i/>
      <w:iCs/>
      <w:color w:val="2F5496" w:themeColor="accent1" w:themeShade="BF"/>
    </w:rPr>
  </w:style>
  <w:style w:type="character" w:styleId="Heading5Char" w:customStyle="true">
    <w:name w:val="Heading 5 Char"/>
    <w:basedOn w:val="DefaultParagraphFont"/>
    <w:link w:val="Heading5"/>
    <w:uiPriority w:val="9"/>
    <w:semiHidden/>
    <w:rsid w:val="00700ED2"/>
    <w:rPr>
      <w:rFonts w:asciiTheme="majorHAnsi" w:hAnsiTheme="majorHAnsi" w:eastAsiaTheme="majorEastAsia" w:cstheme="majorBidi"/>
      <w:color w:val="2F5496" w:themeColor="accent1" w:themeShade="BF"/>
    </w:rPr>
  </w:style>
  <w:style w:type="character" w:styleId="Heading6Char" w:customStyle="true">
    <w:name w:val="Heading 6 Char"/>
    <w:basedOn w:val="DefaultParagraphFont"/>
    <w:link w:val="Heading6"/>
    <w:uiPriority w:val="9"/>
    <w:semiHidden/>
    <w:rsid w:val="00700ED2"/>
    <w:rPr>
      <w:rFonts w:asciiTheme="majorHAnsi" w:hAnsiTheme="majorHAnsi" w:eastAsiaTheme="majorEastAsia" w:cstheme="majorBidi"/>
      <w:color w:val="1F3763" w:themeColor="accent1" w:themeShade="7F"/>
    </w:rPr>
  </w:style>
  <w:style w:type="character" w:styleId="Heading7Char" w:customStyle="true">
    <w:name w:val="Heading 7 Char"/>
    <w:basedOn w:val="DefaultParagraphFont"/>
    <w:link w:val="Heading7"/>
    <w:uiPriority w:val="9"/>
    <w:semiHidden/>
    <w:rsid w:val="00700ED2"/>
    <w:rPr>
      <w:rFonts w:asciiTheme="majorHAnsi" w:hAnsiTheme="majorHAnsi" w:eastAsiaTheme="majorEastAsia" w:cstheme="majorBidi"/>
      <w:i/>
      <w:iCs/>
      <w:color w:val="1F3763" w:themeColor="accent1" w:themeShade="7F"/>
    </w:rPr>
  </w:style>
  <w:style w:type="character" w:styleId="Heading8Char" w:customStyle="true">
    <w:name w:val="Heading 8 Char"/>
    <w:basedOn w:val="DefaultParagraphFont"/>
    <w:link w:val="Heading8"/>
    <w:uiPriority w:val="9"/>
    <w:semiHidden/>
    <w:rsid w:val="00700ED2"/>
    <w:rPr>
      <w:rFonts w:asciiTheme="majorHAnsi" w:hAnsiTheme="majorHAnsi" w:eastAsiaTheme="majorEastAsia" w:cstheme="majorBidi"/>
      <w:color w:val="272727" w:themeColor="text1" w:themeTint="D8"/>
      <w:sz w:val="21"/>
      <w:szCs w:val="21"/>
    </w:rPr>
  </w:style>
  <w:style w:type="character" w:styleId="Heading9Char" w:customStyle="true">
    <w:name w:val="Heading 9 Char"/>
    <w:basedOn w:val="DefaultParagraphFont"/>
    <w:link w:val="Heading9"/>
    <w:uiPriority w:val="9"/>
    <w:semiHidden/>
    <w:rsid w:val="00700ED2"/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numbering" w:styleId="NoList" w:default="true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C28F1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true">
    <w:name w:val="Header Char"/>
    <w:basedOn w:val="DefaultParagraphFont"/>
    <w:link w:val="Header"/>
    <w:uiPriority w:val="99"/>
    <w:rsid w:val="00EC28F1"/>
  </w:style>
  <w:style w:type="paragraph" w:styleId="Footer">
    <w:name w:val="footer"/>
    <w:basedOn w:val="Normal"/>
    <w:link w:val="FooterChar"/>
    <w:uiPriority w:val="99"/>
    <w:unhideWhenUsed/>
    <w:rsid w:val="00EC28F1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true">
    <w:name w:val="Footer Char"/>
    <w:basedOn w:val="DefaultParagraphFont"/>
    <w:link w:val="Footer"/>
    <w:uiPriority w:val="99"/>
    <w:rsid w:val="00EC28F1"/>
  </w:style>
  <w:style w:type="paragraph" w:styleId="FootnoteText">
    <w:name w:val="footnote text"/>
    <w:basedOn w:val="Normal"/>
    <w:link w:val="FootnoteTextChar"/>
    <w:uiPriority w:val="99"/>
    <w:semiHidden/>
    <w:unhideWhenUsed/>
    <w:rsid w:val="00EC28F1"/>
    <w:pPr>
      <w:spacing w:after="0" w:line="240" w:lineRule="auto"/>
    </w:pPr>
    <w:rPr>
      <w:sz w:val="20"/>
      <w:szCs w:val="20"/>
    </w:rPr>
  </w:style>
  <w:style w:type="character" w:styleId="FootnoteTextChar" w:customStyle="true">
    <w:name w:val="Footnote Text Char"/>
    <w:basedOn w:val="DefaultParagraphFont"/>
    <w:link w:val="FootnoteText"/>
    <w:uiPriority w:val="99"/>
    <w:semiHidden/>
    <w:rsid w:val="00EC28F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C28F1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EC28F1"/>
    <w:pPr>
      <w:spacing w:after="0" w:line="240" w:lineRule="auto"/>
    </w:pPr>
    <w:rPr>
      <w:sz w:val="20"/>
      <w:szCs w:val="20"/>
    </w:rPr>
  </w:style>
  <w:style w:type="character" w:styleId="EndnoteTextChar" w:customStyle="true">
    <w:name w:val="Endnote Text Char"/>
    <w:basedOn w:val="DefaultParagraphFont"/>
    <w:link w:val="EndnoteText"/>
    <w:uiPriority w:val="99"/>
    <w:semiHidden/>
    <w:rsid w:val="00EC28F1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EC28F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
<Relationships xmlns="http://schemas.openxmlformats.org/package/2006/relationships">
  <Relationship Type="http://schemas.openxmlformats.org/officeDocument/2006/relationships/styles" Target="styles.xml" Id="rId1" />
  <Relationship Type="http://schemas.openxmlformats.org/officeDocument/2006/relationships/webSettings" Target="webSettings.xml" Id="rId3" />
  <Relationship Type="http://schemas.openxmlformats.org/officeDocument/2006/relationships/settings" Target="settings.xml" Id="rId2" />
  <Relationship Type="http://schemas.openxmlformats.org/officeDocument/2006/relationships/endnotes" Target="endnotes.xml" Id="rId4" />
  <Relationship Type="http://schemas.openxmlformats.org/officeDocument/2006/relationships/footnotes" Target="footnotes.xml" Id="rId5" />
  <Relationship Type="http://schemas.openxmlformats.org/officeDocument/2006/relationships/fontTable" Target="fontTable.xml" Id="rId6" />
  <Relationship Type="http://schemas.openxmlformats.org/officeDocument/2006/relationships/theme" Target="theme/theme1.xml" Id="rId7" />
  <Relationship Type="http://schemas.openxmlformats.org/officeDocument/2006/relationships/image" Target="/media/image.png" Id="Ra7cb7f2fa990480e" />
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